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0D985">
      <w:pPr>
        <w:rPr>
          <w:rFonts w:hint="eastAsia"/>
          <w:lang w:eastAsia="zh-CN"/>
        </w:rPr>
      </w:pPr>
      <w:bookmarkStart w:id="0" w:name="_GoBack"/>
      <w:bookmarkEnd w:id="0"/>
      <w:r>
        <w:rPr>
          <w:rFonts w:hint="eastAsia"/>
          <w:lang w:eastAsia="zh-CN"/>
        </w:rPr>
        <w:t>黑眼圈的拼音是什么</w:t>
      </w:r>
    </w:p>
    <w:p w14:paraId="0A1DE857">
      <w:pPr>
        <w:rPr>
          <w:rFonts w:hint="eastAsia"/>
          <w:lang w:eastAsia="zh-CN"/>
        </w:rPr>
      </w:pPr>
      <w:r>
        <w:rPr>
          <w:rFonts w:hint="eastAsia"/>
          <w:lang w:eastAsia="zh-CN"/>
        </w:rPr>
        <w:t>黑眼圈，作为一种常见的面部现象，指的是眼部下方皮肤出现颜色较深的现象。在汉语中，我们通常用“黑眼圈”这个词来描述这种情况。而关于黑眼圈的拼音，其正确读法是“hēi yǎn quān”。其中，“hēi”表示黑色，对应了黑眼圈的颜色特征；“yǎn”指的是眼睛，点明了该现象发生在眼部；最后的“quān”则有环绕之意，形象地描绘出了黑眼圈围绕着眼睛的状态。</w:t>
      </w:r>
    </w:p>
    <w:p w14:paraId="11248FD3">
      <w:pPr>
        <w:rPr>
          <w:rFonts w:hint="eastAsia"/>
          <w:lang w:eastAsia="zh-CN"/>
        </w:rPr>
      </w:pPr>
    </w:p>
    <w:p w14:paraId="2816BC99">
      <w:pPr>
        <w:rPr>
          <w:rFonts w:hint="eastAsia"/>
          <w:lang w:eastAsia="zh-CN"/>
        </w:rPr>
      </w:pPr>
    </w:p>
    <w:p w14:paraId="4FC2D097">
      <w:pPr>
        <w:rPr>
          <w:rFonts w:hint="eastAsia"/>
          <w:lang w:eastAsia="zh-CN"/>
        </w:rPr>
      </w:pPr>
      <w:r>
        <w:rPr>
          <w:rFonts w:hint="eastAsia"/>
          <w:lang w:eastAsia="zh-CN"/>
        </w:rPr>
        <w:t>黑眼圈的原因及其影响因素</w:t>
      </w:r>
    </w:p>
    <w:p w14:paraId="66E0AAF8">
      <w:pPr>
        <w:rPr>
          <w:rFonts w:hint="eastAsia"/>
          <w:lang w:eastAsia="zh-CN"/>
        </w:rPr>
      </w:pPr>
      <w:r>
        <w:rPr>
          <w:rFonts w:hint="eastAsia"/>
          <w:lang w:eastAsia="zh-CN"/>
        </w:rPr>
        <w:t>了解了黑眼圈的拼音之后，进一步探讨其形成原因也是十分必要的。黑眼圈的形成可以由多种因素导致，包括遗传、年龄增长、睡眠不足、过度疲劳、过敏反应等。遗传因素使得某些人天生就比其他人更容易产生黑眼圈；随着年龄的增长，皮肤逐渐变薄，使得黑眼圈更加明显。现代生活中普遍存在的睡眠不足和过度使用电子设备也加剧了这一问题。对于许多人来说，减少屏幕时间，保证充足的睡眠是减轻黑眼圈的有效方法之一。</w:t>
      </w:r>
    </w:p>
    <w:p w14:paraId="4BC2B899">
      <w:pPr>
        <w:rPr>
          <w:rFonts w:hint="eastAsia"/>
          <w:lang w:eastAsia="zh-CN"/>
        </w:rPr>
      </w:pPr>
    </w:p>
    <w:p w14:paraId="40B4F85F">
      <w:pPr>
        <w:rPr>
          <w:rFonts w:hint="eastAsia"/>
          <w:lang w:eastAsia="zh-CN"/>
        </w:rPr>
      </w:pPr>
    </w:p>
    <w:p w14:paraId="584CBC98">
      <w:pPr>
        <w:rPr>
          <w:rFonts w:hint="eastAsia"/>
          <w:lang w:eastAsia="zh-CN"/>
        </w:rPr>
      </w:pPr>
      <w:r>
        <w:rPr>
          <w:rFonts w:hint="eastAsia"/>
          <w:lang w:eastAsia="zh-CN"/>
        </w:rPr>
        <w:t>如何有效预防与缓解黑眼圈</w:t>
      </w:r>
    </w:p>
    <w:p w14:paraId="0E8837EC">
      <w:pPr>
        <w:rPr>
          <w:rFonts w:hint="eastAsia"/>
          <w:lang w:eastAsia="zh-CN"/>
        </w:rPr>
      </w:pPr>
      <w:r>
        <w:rPr>
          <w:rFonts w:hint="eastAsia"/>
          <w:lang w:eastAsia="zh-CN"/>
        </w:rPr>
        <w:t>针对黑眼圈的问题，除了了解其拼音和成因外，掌握一些预防和缓解的方法同样重要。保持良好的生活习惯是基础，比如规律作息、健康饮食以及适量运动。适当的眼部护理也能起到一定的作用，如使用含有维生素K和视黄醇的眼霜，这些成分有助于改善血液循环，减轻黑眼圈的外观。冷敷也是一种简单有效的缓解方式，通过收缩血管减少血液淤积，从而达到减轻黑眼圈的效果。不过，如果黑眼圈特别严重或持续时间较长，建议寻求专业医生的帮助，以便找出潜在的健康问题。</w:t>
      </w:r>
    </w:p>
    <w:p w14:paraId="76D6E934">
      <w:pPr>
        <w:rPr>
          <w:rFonts w:hint="eastAsia"/>
          <w:lang w:eastAsia="zh-CN"/>
        </w:rPr>
      </w:pPr>
    </w:p>
    <w:p w14:paraId="62EEFC40">
      <w:pPr>
        <w:rPr>
          <w:rFonts w:hint="eastAsia"/>
          <w:lang w:eastAsia="zh-CN"/>
        </w:rPr>
      </w:pPr>
    </w:p>
    <w:p w14:paraId="374A8A45">
      <w:pPr>
        <w:rPr>
          <w:rFonts w:hint="eastAsia"/>
          <w:lang w:eastAsia="zh-CN"/>
        </w:rPr>
      </w:pPr>
      <w:r>
        <w:rPr>
          <w:rFonts w:hint="eastAsia"/>
          <w:lang w:eastAsia="zh-CN"/>
        </w:rPr>
        <w:t>最后的总结</w:t>
      </w:r>
    </w:p>
    <w:p w14:paraId="04C72400">
      <w:pPr>
        <w:rPr>
          <w:rFonts w:hint="eastAsia"/>
          <w:lang w:eastAsia="zh-CN"/>
        </w:rPr>
      </w:pPr>
      <w:r>
        <w:rPr>
          <w:rFonts w:hint="eastAsia"/>
          <w:lang w:eastAsia="zh-CN"/>
        </w:rPr>
        <w:t>虽然“hēi yǎn quān”这个词汇看起来简单，但它背后涉及到的知识却非常丰富。从黑眼圈的拼音到其成因，再到如何预防和治疗，每一个环节都值得我们深入探究。希望上述内容能够帮助大家更好地理解黑眼圈，并采取相应的措施来保护自己的眼部健康。记住，美丽的眼睛不仅需要外部的修饰，更需要内在的呵护。</w:t>
      </w:r>
    </w:p>
    <w:p w14:paraId="25B642A8">
      <w:pPr>
        <w:rPr>
          <w:rFonts w:hint="eastAsia"/>
          <w:lang w:eastAsia="zh-CN"/>
        </w:rPr>
      </w:pPr>
    </w:p>
    <w:p w14:paraId="2DFE2F49">
      <w:pPr>
        <w:rPr>
          <w:rFonts w:hint="eastAsia"/>
          <w:lang w:eastAsia="zh-CN"/>
        </w:rPr>
      </w:pPr>
      <w:r>
        <w:rPr>
          <w:rFonts w:hint="eastAsia"/>
          <w:lang w:eastAsia="zh-CN"/>
        </w:rPr>
        <w:t>本文是由每日作文网(2345lzwz.com)为大家创作</w:t>
      </w:r>
    </w:p>
    <w:p w14:paraId="0414DD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1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2025-10-03T07:34:31Z</dcterms:created>
  <cp:lastModifiedBy>Administrator</cp:lastModifiedBy>
  <dcterms:modified xsi:type="dcterms:W3CDTF">2025-10-03T07:34:31Z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605A0B66B7CD49EEB29D3264DABCF9F7_12</vt:lpwstr>
  </property>
</Properties>
</file>