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C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骑马的拼音是几声</w:t>
      </w:r>
    </w:p>
    <w:p w14:paraId="082C8524">
      <w:pPr>
        <w:rPr>
          <w:rFonts w:hint="eastAsia"/>
          <w:lang w:eastAsia="zh-CN"/>
        </w:rPr>
      </w:pPr>
    </w:p>
    <w:p w14:paraId="0805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“骑马”这个词在汉语中是一个常见的动词短语，表示乘坐马匹进行移动或出行。它的普通话拼音为“qí mǎ”，其中每个字都有明确的声调标注。</w:t>
      </w:r>
    </w:p>
    <w:p w14:paraId="0B62C22D">
      <w:pPr>
        <w:rPr>
          <w:rFonts w:hint="eastAsia"/>
          <w:lang w:eastAsia="zh-CN"/>
        </w:rPr>
      </w:pPr>
    </w:p>
    <w:p w14:paraId="764F905C">
      <w:pPr>
        <w:rPr>
          <w:rFonts w:hint="eastAsia"/>
          <w:lang w:eastAsia="zh-CN"/>
        </w:rPr>
      </w:pPr>
    </w:p>
    <w:p w14:paraId="443F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“骑”的声调解析</w:t>
      </w:r>
    </w:p>
    <w:p w14:paraId="3A473BD0">
      <w:pPr>
        <w:rPr>
          <w:rFonts w:hint="eastAsia"/>
          <w:lang w:eastAsia="zh-CN"/>
        </w:rPr>
      </w:pPr>
    </w:p>
    <w:p w14:paraId="0C93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“骑”字的拼音是“qí”，属于第二声。在汉语拼音中，第二声的音调特点是从中高音向上升，类似于疑问的语气。这个字在不同语境中可以有不同的含义，例如“骑车”、“骑牛”等，都表示一种乘坐的动作。</w:t>
      </w:r>
    </w:p>
    <w:p w14:paraId="4A375DEC">
      <w:pPr>
        <w:rPr>
          <w:rFonts w:hint="eastAsia"/>
          <w:lang w:eastAsia="zh-CN"/>
        </w:rPr>
      </w:pPr>
    </w:p>
    <w:p w14:paraId="028C3D65">
      <w:pPr>
        <w:rPr>
          <w:rFonts w:hint="eastAsia"/>
          <w:lang w:eastAsia="zh-CN"/>
        </w:rPr>
      </w:pPr>
    </w:p>
    <w:p w14:paraId="764F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“马”的声调解析</w:t>
      </w:r>
    </w:p>
    <w:p w14:paraId="61DA39E8">
      <w:pPr>
        <w:rPr>
          <w:rFonts w:hint="eastAsia"/>
          <w:lang w:eastAsia="zh-CN"/>
        </w:rPr>
      </w:pPr>
    </w:p>
    <w:p w14:paraId="3323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“马”字的拼音是“mǎ”，属于第三声。第三声的发音特点是先降后升，形成一个低沉再上扬的音调。这个字在汉语中通常指代动物马，也可以引申出与马相关的词汇，如“马路”、“马上”等。</w:t>
      </w:r>
    </w:p>
    <w:p w14:paraId="2FEFD05D">
      <w:pPr>
        <w:rPr>
          <w:rFonts w:hint="eastAsia"/>
          <w:lang w:eastAsia="zh-CN"/>
        </w:rPr>
      </w:pPr>
    </w:p>
    <w:p w14:paraId="3334D20D">
      <w:pPr>
        <w:rPr>
          <w:rFonts w:hint="eastAsia"/>
          <w:lang w:eastAsia="zh-CN"/>
        </w:rPr>
      </w:pPr>
    </w:p>
    <w:p w14:paraId="7A82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整体读音与意义</w:t>
      </w:r>
    </w:p>
    <w:p w14:paraId="79A9E78F">
      <w:pPr>
        <w:rPr>
          <w:rFonts w:hint="eastAsia"/>
          <w:lang w:eastAsia="zh-CN"/>
        </w:rPr>
      </w:pPr>
    </w:p>
    <w:p w14:paraId="2843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将两个字合在一起，“骑马”的完整拼音是“qí mǎ”，分别对应第二声和第三声。整体发音时要注意两个字之间的声调变化，避免混淆或误读。尤其是在初学汉语的人群中，正确掌握声调对于表达意思非常重要。</w:t>
      </w:r>
    </w:p>
    <w:p w14:paraId="6566A638">
      <w:pPr>
        <w:rPr>
          <w:rFonts w:hint="eastAsia"/>
          <w:lang w:eastAsia="zh-CN"/>
        </w:rPr>
      </w:pPr>
    </w:p>
    <w:p w14:paraId="560FBEDC">
      <w:pPr>
        <w:rPr>
          <w:rFonts w:hint="eastAsia"/>
          <w:lang w:eastAsia="zh-CN"/>
        </w:rPr>
      </w:pPr>
    </w:p>
    <w:p w14:paraId="361F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630F51C">
      <w:pPr>
        <w:rPr>
          <w:rFonts w:hint="eastAsia"/>
          <w:lang w:eastAsia="zh-CN"/>
        </w:rPr>
      </w:pPr>
    </w:p>
    <w:p w14:paraId="247A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骑”和“马”都是多音字，在某些方言或口音中容易被误读。例如有人可能会将“骑”读成第一声“qī”或将“马”读成第四声“mà”，这些都是不准确的发音。学习者应通过标准普通话听力训练和朗读练习来纠正这些错误。</w:t>
      </w:r>
    </w:p>
    <w:p w14:paraId="2334C646">
      <w:pPr>
        <w:rPr>
          <w:rFonts w:hint="eastAsia"/>
          <w:lang w:eastAsia="zh-CN"/>
        </w:rPr>
      </w:pPr>
    </w:p>
    <w:p w14:paraId="5581C201">
      <w:pPr>
        <w:rPr>
          <w:rFonts w:hint="eastAsia"/>
          <w:lang w:eastAsia="zh-CN"/>
        </w:rPr>
      </w:pPr>
    </w:p>
    <w:p w14:paraId="0DCE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文化背景中的“骑马”</w:t>
      </w:r>
    </w:p>
    <w:p w14:paraId="7600715B">
      <w:pPr>
        <w:rPr>
          <w:rFonts w:hint="eastAsia"/>
          <w:lang w:eastAsia="zh-CN"/>
        </w:rPr>
      </w:pPr>
    </w:p>
    <w:p w14:paraId="61B8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骑马”不仅是一种交通方式，也常常象征着勇猛、自由和远行。古代诗词中经常出现关于骑马的描写，例如杜甫的《兵车行》中有“车辚辚，马萧萧，行人弓箭各在腰”的诗句，展现了骑马出行的壮阔场景。</w:t>
      </w:r>
    </w:p>
    <w:p w14:paraId="319E6F8D">
      <w:pPr>
        <w:rPr>
          <w:rFonts w:hint="eastAsia"/>
          <w:lang w:eastAsia="zh-CN"/>
        </w:rPr>
      </w:pPr>
    </w:p>
    <w:p w14:paraId="26798400">
      <w:pPr>
        <w:rPr>
          <w:rFonts w:hint="eastAsia"/>
          <w:lang w:eastAsia="zh-CN"/>
        </w:rPr>
      </w:pPr>
    </w:p>
    <w:p w14:paraId="6D9D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6A995">
      <w:pPr>
        <w:rPr>
          <w:rFonts w:hint="eastAsia"/>
          <w:lang w:eastAsia="zh-CN"/>
        </w:rPr>
      </w:pPr>
    </w:p>
    <w:p w14:paraId="7023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mǎ”，其中“骑”为第二声，“马”为第三声。掌握正确的发音不仅能帮助我们更好地交流，也能让我们更深入地理解汉语的语言美和文化内涵。</w:t>
      </w:r>
    </w:p>
    <w:p w14:paraId="35E4778B">
      <w:pPr>
        <w:rPr>
          <w:rFonts w:hint="eastAsia"/>
          <w:lang w:eastAsia="zh-CN"/>
        </w:rPr>
      </w:pPr>
    </w:p>
    <w:p w14:paraId="6FAE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A6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01C2D2DB573D4918B5AA1121FE7E7ADB_12</vt:lpwstr>
  </property>
</Properties>
</file>