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74F66">
      <w:pPr>
        <w:rPr>
          <w:rFonts w:hint="eastAsia"/>
          <w:lang w:eastAsia="zh-CN"/>
        </w:rPr>
      </w:pPr>
      <w:bookmarkStart w:id="0" w:name="_GoBack"/>
      <w:bookmarkEnd w:id="0"/>
      <w:r>
        <w:rPr>
          <w:rFonts w:hint="eastAsia"/>
          <w:lang w:eastAsia="zh-CN"/>
        </w:rPr>
        <w:t>飘拼音的来源</w:t>
      </w:r>
    </w:p>
    <w:p w14:paraId="45534135">
      <w:pPr>
        <w:rPr>
          <w:rFonts w:hint="eastAsia"/>
          <w:lang w:eastAsia="zh-CN"/>
        </w:rPr>
      </w:pPr>
      <w:r>
        <w:rPr>
          <w:rFonts w:hint="eastAsia"/>
          <w:lang w:eastAsia="zh-CN"/>
        </w:rPr>
        <w:t>“飘拼音”这个词汇并非传统意义上的专业术语或广泛认可的概念，它可能是从《飘》这部经典文学作品以及汉语拼音这两个独立元素结合而来的创意表达。《飘》是美国作家玛格丽特·米切尔创作的一部长篇小说，原名“Gone with the Wind”，在中国被翻译为《飘》，此书以美国南北战争为背景，讲述了主人公斯嘉丽与瑞德之间跌宕起伏的爱情故事。而拼音则是汉字的一种拉丁化注音方式，主要用于帮助人们学习标准普通话发音。</w:t>
      </w:r>
    </w:p>
    <w:p w14:paraId="21E67F8A">
      <w:pPr>
        <w:rPr>
          <w:rFonts w:hint="eastAsia"/>
          <w:lang w:eastAsia="zh-CN"/>
        </w:rPr>
      </w:pPr>
    </w:p>
    <w:p w14:paraId="36A81A29">
      <w:pPr>
        <w:rPr>
          <w:rFonts w:hint="eastAsia"/>
          <w:lang w:eastAsia="zh-CN"/>
        </w:rPr>
      </w:pPr>
    </w:p>
    <w:p w14:paraId="7EE82ED6">
      <w:pPr>
        <w:rPr>
          <w:rFonts w:hint="eastAsia"/>
          <w:lang w:eastAsia="zh-CN"/>
        </w:rPr>
      </w:pPr>
      <w:r>
        <w:rPr>
          <w:rFonts w:hint="eastAsia"/>
          <w:lang w:eastAsia="zh-CN"/>
        </w:rPr>
        <w:t>从《飘》到“飘拼音”的联想</w:t>
      </w:r>
    </w:p>
    <w:p w14:paraId="60471BD6">
      <w:pPr>
        <w:rPr>
          <w:rFonts w:hint="eastAsia"/>
          <w:lang w:eastAsia="zh-CN"/>
        </w:rPr>
      </w:pPr>
      <w:r>
        <w:rPr>
          <w:rFonts w:hint="eastAsia"/>
          <w:lang w:eastAsia="zh-CN"/>
        </w:rPr>
        <w:t>如果将“飘拼音”作为一种比喻性的表达，可以理解为像风中飘扬的文字一样，用拼音的形式展现语言文化的流动性与传播性。在现代文化交流日益频繁的背景下，通过拼音这一桥梁，不仅能够促进中文学习者更好地掌握汉语发音规则，而且也能让中华文化以更加开放和包容的姿态走向世界。“飘拼音”或许象征着一种轻盈、自由地穿梭于不同文化之间的交流方式。</w:t>
      </w:r>
    </w:p>
    <w:p w14:paraId="1E5F9143">
      <w:pPr>
        <w:rPr>
          <w:rFonts w:hint="eastAsia"/>
          <w:lang w:eastAsia="zh-CN"/>
        </w:rPr>
      </w:pPr>
    </w:p>
    <w:p w14:paraId="5D94D735">
      <w:pPr>
        <w:rPr>
          <w:rFonts w:hint="eastAsia"/>
          <w:lang w:eastAsia="zh-CN"/>
        </w:rPr>
      </w:pPr>
    </w:p>
    <w:p w14:paraId="32A4901A">
      <w:pPr>
        <w:rPr>
          <w:rFonts w:hint="eastAsia"/>
          <w:lang w:eastAsia="zh-CN"/>
        </w:rPr>
      </w:pPr>
      <w:r>
        <w:rPr>
          <w:rFonts w:hint="eastAsia"/>
          <w:lang w:eastAsia="zh-CN"/>
        </w:rPr>
        <w:t>拼音的重要性及其作用</w:t>
      </w:r>
    </w:p>
    <w:p w14:paraId="1E399EED">
      <w:pPr>
        <w:rPr>
          <w:rFonts w:hint="eastAsia"/>
          <w:lang w:eastAsia="zh-CN"/>
        </w:rPr>
      </w:pPr>
      <w:r>
        <w:rPr>
          <w:rFonts w:hint="eastAsia"/>
          <w:lang w:eastAsia="zh-CN"/>
        </w:rPr>
        <w:t>汉语拼音作为中国官方推广的标准罗马字母注音系统，在教育领域扮演着至关重要的角色。对于母语非汉语的学习者而言，拼音是他们接触和学习汉语的第一步；对于儿童早期教育来说，拼音也是认识汉字的基础工具之一。随着信息技术的发展，拼音输入法已经成为人们日常生活中最常用的中文输入方法之一，极大地提高了信息录入效率。</w:t>
      </w:r>
    </w:p>
    <w:p w14:paraId="15ABFE08">
      <w:pPr>
        <w:rPr>
          <w:rFonts w:hint="eastAsia"/>
          <w:lang w:eastAsia="zh-CN"/>
        </w:rPr>
      </w:pPr>
    </w:p>
    <w:p w14:paraId="6F241B7E">
      <w:pPr>
        <w:rPr>
          <w:rFonts w:hint="eastAsia"/>
          <w:lang w:eastAsia="zh-CN"/>
        </w:rPr>
      </w:pPr>
    </w:p>
    <w:p w14:paraId="451AF68A">
      <w:pPr>
        <w:rPr>
          <w:rFonts w:hint="eastAsia"/>
          <w:lang w:eastAsia="zh-CN"/>
        </w:rPr>
      </w:pPr>
      <w:r>
        <w:rPr>
          <w:rFonts w:hint="eastAsia"/>
          <w:lang w:eastAsia="zh-CN"/>
        </w:rPr>
        <w:t>文化交流中的拼音应用</w:t>
      </w:r>
    </w:p>
    <w:p w14:paraId="6AF75652">
      <w:pPr>
        <w:rPr>
          <w:rFonts w:hint="eastAsia"/>
          <w:lang w:eastAsia="zh-CN"/>
        </w:rPr>
      </w:pPr>
      <w:r>
        <w:rPr>
          <w:rFonts w:hint="eastAsia"/>
          <w:lang w:eastAsia="zh-CN"/>
        </w:rPr>
        <w:t>在全球化的今天，“飘拼音”还可以被看作是跨文化交流的一个缩影。无论是海外华人的后代还是对中国文化感兴趣的外国友人，通过学习拼音，都能够更轻松地跨越语言障碍，深入了解中国的传统文化、历史故事及现代社会风貌。这种基于拼音的文化传播方式，就像微风中轻轻飘动的花瓣，虽看似轻微，但却能带来深远的影响。</w:t>
      </w:r>
    </w:p>
    <w:p w14:paraId="7F83E89D">
      <w:pPr>
        <w:rPr>
          <w:rFonts w:hint="eastAsia"/>
          <w:lang w:eastAsia="zh-CN"/>
        </w:rPr>
      </w:pPr>
    </w:p>
    <w:p w14:paraId="4FC94C21">
      <w:pPr>
        <w:rPr>
          <w:rFonts w:hint="eastAsia"/>
          <w:lang w:eastAsia="zh-CN"/>
        </w:rPr>
      </w:pPr>
    </w:p>
    <w:p w14:paraId="52DA0EAC">
      <w:pPr>
        <w:rPr>
          <w:rFonts w:hint="eastAsia"/>
          <w:lang w:eastAsia="zh-CN"/>
        </w:rPr>
      </w:pPr>
      <w:r>
        <w:rPr>
          <w:rFonts w:hint="eastAsia"/>
          <w:lang w:eastAsia="zh-CN"/>
        </w:rPr>
        <w:t>最后的总结</w:t>
      </w:r>
    </w:p>
    <w:p w14:paraId="630FE143">
      <w:pPr>
        <w:rPr>
          <w:rFonts w:hint="eastAsia"/>
          <w:lang w:eastAsia="zh-CN"/>
        </w:rPr>
      </w:pPr>
      <w:r>
        <w:rPr>
          <w:rFonts w:hint="eastAsia"/>
          <w:lang w:eastAsia="zh-CN"/>
        </w:rPr>
        <w:t>虽然“飘拼音”本身不是一个确切定义的概念，但通过对它的探讨，我们能深刻体会到汉语拼音在文化传播和个人学习过程中的重要价值。它不仅是一种语言学习工具，更是连接世界各地人民心灵的纽带，使得中国文化能够在世界的每一个角落生根发芽。</w:t>
      </w:r>
    </w:p>
    <w:p w14:paraId="15DF6088">
      <w:pPr>
        <w:rPr>
          <w:rFonts w:hint="eastAsia"/>
          <w:lang w:eastAsia="zh-CN"/>
        </w:rPr>
      </w:pPr>
    </w:p>
    <w:p w14:paraId="0C3AF11D">
      <w:pPr>
        <w:rPr>
          <w:rFonts w:hint="eastAsia"/>
          <w:lang w:eastAsia="zh-CN"/>
        </w:rPr>
      </w:pPr>
      <w:r>
        <w:rPr>
          <w:rFonts w:hint="eastAsia"/>
          <w:lang w:eastAsia="zh-CN"/>
        </w:rPr>
        <w:t>本文是由每日作文网(2345lzwz.com)为大家创作</w:t>
      </w:r>
    </w:p>
    <w:p w14:paraId="5CEAFB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15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2025-10-03T07:39:03Z</dcterms:created>
  <cp:lastModifiedBy>Administrator</cp:lastModifiedBy>
  <dcterms:modified xsi:type="dcterms:W3CDTF">2025-10-03T07:39:03Z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7F41D02CDADF4BEFB4D6EA813C5BED5E_12</vt:lpwstr>
  </property>
</Properties>
</file>