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15D92">
      <w:pPr>
        <w:rPr>
          <w:rFonts w:hint="eastAsia"/>
          <w:lang w:eastAsia="zh-CN"/>
        </w:rPr>
      </w:pPr>
      <w:bookmarkStart w:id="0" w:name="_GoBack"/>
      <w:bookmarkEnd w:id="0"/>
      <w:r>
        <w:rPr>
          <w:rFonts w:hint="eastAsia"/>
          <w:lang w:eastAsia="zh-CN"/>
        </w:rPr>
        <w:t>青什么之/XMLSchema:noNamespaceSchemaLocation志履践致远的拼音概述</w:t>
      </w:r>
    </w:p>
    <w:p w14:paraId="6A98A5E0">
      <w:pPr>
        <w:rPr>
          <w:rFonts w:hint="eastAsia"/>
          <w:lang w:eastAsia="zh-CN"/>
        </w:rPr>
      </w:pPr>
      <w:r>
        <w:rPr>
          <w:rFonts w:hint="eastAsia"/>
          <w:lang w:eastAsia="zh-CN"/>
        </w:rPr>
        <w:t>在探索个人成长与发展的道路上，我们常常会遇到各种激励人心的成语和格言。其中，“青什么之志履践致远”这个表达虽然看似不太清晰，但它似乎是在强调青春岁月中的志向对于一个人能否走得长远的重要性。根据这一主题，本文将探讨“青什么之志履践致远”的拼音形式及其背后的深层含义。</w:t>
      </w:r>
    </w:p>
    <w:p w14:paraId="291A6645">
      <w:pPr>
        <w:rPr>
          <w:rFonts w:hint="eastAsia"/>
          <w:lang w:eastAsia="zh-CN"/>
        </w:rPr>
      </w:pPr>
    </w:p>
    <w:p w14:paraId="7075DEB6">
      <w:pPr>
        <w:rPr>
          <w:rFonts w:hint="eastAsia"/>
          <w:lang w:eastAsia="zh-CN"/>
        </w:rPr>
      </w:pPr>
    </w:p>
    <w:p w14:paraId="13895D75">
      <w:pPr>
        <w:rPr>
          <w:rFonts w:hint="eastAsia"/>
          <w:lang w:eastAsia="zh-CN"/>
        </w:rPr>
      </w:pPr>
      <w:r>
        <w:rPr>
          <w:rFonts w:hint="eastAsia"/>
          <w:lang w:eastAsia="zh-CN"/>
        </w:rPr>
        <w:t>青涩年华的志向（qīng sè nián huá de zhì xiàng）</w:t>
      </w:r>
    </w:p>
    <w:p w14:paraId="686D4E79">
      <w:pPr>
        <w:rPr>
          <w:rFonts w:hint="eastAsia"/>
          <w:lang w:eastAsia="zh-CN"/>
        </w:rPr>
      </w:pPr>
      <w:r>
        <w:rPr>
          <w:rFonts w:hint="eastAsia"/>
          <w:lang w:eastAsia="zh-CN"/>
        </w:rPr>
        <w:t>青春时期是一个人生命中最为宝贵的阶段，在这段时间里，我们开始形成自己的世界观、价值观，并确立未来的方向和目标。因此，“青涩年华的志向”可以被理解为年轻人在这个关键的成长阶段所立下的雄心壮志。通过明确自己想要追求的目标，并为之不懈努力，每个人都可以在自己的领域内取得成功。</w:t>
      </w:r>
    </w:p>
    <w:p w14:paraId="285F2909">
      <w:pPr>
        <w:rPr>
          <w:rFonts w:hint="eastAsia"/>
          <w:lang w:eastAsia="zh-CN"/>
        </w:rPr>
      </w:pPr>
    </w:p>
    <w:p w14:paraId="3E0562CF">
      <w:pPr>
        <w:rPr>
          <w:rFonts w:hint="eastAsia"/>
          <w:lang w:eastAsia="zh-CN"/>
        </w:rPr>
      </w:pPr>
    </w:p>
    <w:p w14:paraId="0419DEA1">
      <w:pPr>
        <w:rPr>
          <w:rFonts w:hint="eastAsia"/>
          <w:lang w:eastAsia="zh-CN"/>
        </w:rPr>
      </w:pPr>
      <w:r>
        <w:rPr>
          <w:rFonts w:hint="eastAsia"/>
          <w:lang w:eastAsia="zh-CN"/>
        </w:rPr>
        <w:t>实践出真知（shí jiàn chū zhēn zhī）</w:t>
      </w:r>
    </w:p>
    <w:p w14:paraId="784C58F0">
      <w:pPr>
        <w:rPr>
          <w:rFonts w:hint="eastAsia"/>
          <w:lang w:eastAsia="zh-CN"/>
        </w:rPr>
      </w:pPr>
      <w:r>
        <w:rPr>
          <w:rFonts w:hint="eastAsia"/>
          <w:lang w:eastAsia="zh-CN"/>
        </w:rPr>
        <w:t>有了志向之后，更为重要的是如何将其付诸实践。“实践出真知”这句话告诉我们，理论知识固然重要，但只有通过实际行动才能真正检验其正确性并获得宝贵的经验。对于那些怀揣着伟大梦想的年轻人来说，勇于尝试新事物，不怕失败，在实践中学习和成长是实现自我价值的关键路径。</w:t>
      </w:r>
    </w:p>
    <w:p w14:paraId="0E499848">
      <w:pPr>
        <w:rPr>
          <w:rFonts w:hint="eastAsia"/>
          <w:lang w:eastAsia="zh-CN"/>
        </w:rPr>
      </w:pPr>
    </w:p>
    <w:p w14:paraId="0B36BD7C">
      <w:pPr>
        <w:rPr>
          <w:rFonts w:hint="eastAsia"/>
          <w:lang w:eastAsia="zh-CN"/>
        </w:rPr>
      </w:pPr>
    </w:p>
    <w:p w14:paraId="3D2E5722">
      <w:pPr>
        <w:rPr>
          <w:rFonts w:hint="eastAsia"/>
          <w:lang w:eastAsia="zh-CN"/>
        </w:rPr>
      </w:pPr>
      <w:r>
        <w:rPr>
          <w:rFonts w:hint="eastAsia"/>
          <w:lang w:eastAsia="zh-CN"/>
        </w:rPr>
        <w:t>走向远方（zǒu xiàng yáo fāng）</w:t>
      </w:r>
    </w:p>
    <w:p w14:paraId="071C68DB">
      <w:pPr>
        <w:rPr>
          <w:rFonts w:hint="eastAsia"/>
          <w:lang w:eastAsia="zh-CN"/>
        </w:rPr>
      </w:pPr>
      <w:r>
        <w:rPr>
          <w:rFonts w:hint="eastAsia"/>
          <w:lang w:eastAsia="zh-CN"/>
        </w:rPr>
        <w:t>当我们将青春时期的志向与不断的努力相结合时，便能够向着远方的目标稳步前行。这意味着不仅要设定清晰的人生目标，还需要具备持之以恒的精神去克服前进道路上的各种困难。只有这样，我们才能在人生的旅途中越走越远，最终达到理想的彼岸。</w:t>
      </w:r>
    </w:p>
    <w:p w14:paraId="5AC7C6DF">
      <w:pPr>
        <w:rPr>
          <w:rFonts w:hint="eastAsia"/>
          <w:lang w:eastAsia="zh-CN"/>
        </w:rPr>
      </w:pPr>
    </w:p>
    <w:p w14:paraId="19190882">
      <w:pPr>
        <w:rPr>
          <w:rFonts w:hint="eastAsia"/>
          <w:lang w:eastAsia="zh-CN"/>
        </w:rPr>
      </w:pPr>
    </w:p>
    <w:p w14:paraId="4B641828">
      <w:pPr>
        <w:rPr>
          <w:rFonts w:hint="eastAsia"/>
          <w:lang w:eastAsia="zh-CN"/>
        </w:rPr>
      </w:pPr>
      <w:r>
        <w:rPr>
          <w:rFonts w:hint="eastAsia"/>
          <w:lang w:eastAsia="zh-CN"/>
        </w:rPr>
        <w:t>最后的总结：青春不虚度（jié yǔ: qīng chūn bù xū dù）</w:t>
      </w:r>
    </w:p>
    <w:p w14:paraId="1AAC7953">
      <w:pPr>
        <w:rPr>
          <w:rFonts w:hint="eastAsia"/>
          <w:lang w:eastAsia="zh-CN"/>
        </w:rPr>
      </w:pPr>
      <w:r>
        <w:rPr>
          <w:rFonts w:hint="eastAsia"/>
          <w:lang w:eastAsia="zh-CN"/>
        </w:rPr>
        <w:t>“青什么之志履践致远”的拼音不仅代表了对年轻人设立远大目标的鼓励，也强调了实际行动的重要性。无论未来充满多少未知数，只要我们珍惜青春时光，勇敢地追寻梦想，并通过持续不断的实践来积累经验，就一定能够在生命的长河中留下属于自己的精彩篇章。</w:t>
      </w:r>
    </w:p>
    <w:p w14:paraId="16A66C7D">
      <w:pPr>
        <w:rPr>
          <w:rFonts w:hint="eastAsia"/>
          <w:lang w:eastAsia="zh-CN"/>
        </w:rPr>
      </w:pPr>
    </w:p>
    <w:p w14:paraId="47D8B2E1">
      <w:pPr>
        <w:rPr>
          <w:rFonts w:hint="eastAsia"/>
          <w:lang w:eastAsia="zh-CN"/>
        </w:rPr>
      </w:pPr>
      <w:r>
        <w:rPr>
          <w:rFonts w:hint="eastAsia"/>
          <w:lang w:eastAsia="zh-CN"/>
        </w:rPr>
        <w:t>本文是由每日作文网(2345lzwz.com)为大家创作</w:t>
      </w:r>
    </w:p>
    <w:p w14:paraId="3C82D7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B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2025-10-03T08:36:12Z</dcterms:created>
  <cp:lastModifiedBy>Administrator</cp:lastModifiedBy>
  <dcterms:modified xsi:type="dcterms:W3CDTF">2025-10-03T08:36:12Z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927F8366DA6A4B408717A54C7476BC4A_12</vt:lpwstr>
  </property>
</Properties>
</file>