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1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降的拼音和笔顺</w:t>
      </w:r>
    </w:p>
    <w:p w14:paraId="719896F8">
      <w:pPr>
        <w:rPr>
          <w:rFonts w:hint="eastAsia"/>
          <w:lang w:eastAsia="zh-CN"/>
        </w:rPr>
      </w:pPr>
    </w:p>
    <w:p w14:paraId="1F0C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“降”是一个常见的汉字，广泛用于现代汉语中，表示从高处往低处移动、落下或减弱的意思。它的使用频率较高，尤其在描述天气变化、情绪波动以及等级下降等情境时较为常见。</w:t>
      </w:r>
    </w:p>
    <w:p w14:paraId="1E4AA808">
      <w:pPr>
        <w:rPr>
          <w:rFonts w:hint="eastAsia"/>
          <w:lang w:eastAsia="zh-CN"/>
        </w:rPr>
      </w:pPr>
    </w:p>
    <w:p w14:paraId="7BC41CEC">
      <w:pPr>
        <w:rPr>
          <w:rFonts w:hint="eastAsia"/>
          <w:lang w:eastAsia="zh-CN"/>
        </w:rPr>
      </w:pPr>
    </w:p>
    <w:p w14:paraId="5FA4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5E206584">
      <w:pPr>
        <w:rPr>
          <w:rFonts w:hint="eastAsia"/>
          <w:lang w:eastAsia="zh-CN"/>
        </w:rPr>
      </w:pPr>
    </w:p>
    <w:p w14:paraId="572C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属于第四声。在普通话中，第四声的发音特点是音调高而急促，因此读作“jiàng”时要特别注意声调的准确表达。“降”还有一个较为少见的读音xiáng，在一些特定词语如“投降”中使用，此时应读作xiáng。</w:t>
      </w:r>
    </w:p>
    <w:p w14:paraId="40019A60">
      <w:pPr>
        <w:rPr>
          <w:rFonts w:hint="eastAsia"/>
          <w:lang w:eastAsia="zh-CN"/>
        </w:rPr>
      </w:pPr>
    </w:p>
    <w:p w14:paraId="0ABEB3C4">
      <w:pPr>
        <w:rPr>
          <w:rFonts w:hint="eastAsia"/>
          <w:lang w:eastAsia="zh-CN"/>
        </w:rPr>
      </w:pPr>
    </w:p>
    <w:p w14:paraId="1C81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“降”的结构与部首</w:t>
      </w:r>
    </w:p>
    <w:p w14:paraId="51FC8C64">
      <w:pPr>
        <w:rPr>
          <w:rFonts w:hint="eastAsia"/>
          <w:lang w:eastAsia="zh-CN"/>
        </w:rPr>
      </w:pPr>
    </w:p>
    <w:p w14:paraId="4397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左右两个部分组成，左边是“阝”旁（双耳旁），右边是“夅”字。整个字属于左右结构，总共有8画。作为形声字，“阝”旁提示了该字的意义范畴，与地势、高低有关，而右边的“夅”则提示其读音。</w:t>
      </w:r>
    </w:p>
    <w:p w14:paraId="2DA9947C">
      <w:pPr>
        <w:rPr>
          <w:rFonts w:hint="eastAsia"/>
          <w:lang w:eastAsia="zh-CN"/>
        </w:rPr>
      </w:pPr>
    </w:p>
    <w:p w14:paraId="49175F91">
      <w:pPr>
        <w:rPr>
          <w:rFonts w:hint="eastAsia"/>
          <w:lang w:eastAsia="zh-CN"/>
        </w:rPr>
      </w:pPr>
    </w:p>
    <w:p w14:paraId="497E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</w:t>
      </w:r>
    </w:p>
    <w:p w14:paraId="652C2C2C">
      <w:pPr>
        <w:rPr>
          <w:rFonts w:hint="eastAsia"/>
          <w:lang w:eastAsia="zh-CN"/>
        </w:rPr>
      </w:pPr>
    </w:p>
    <w:p w14:paraId="0320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降”字时，掌握正确的笔顺非常重要，有助于提高书写效率并保持字形美观。按照标准汉字书写规则，“降”的笔顺如下：第一笔为横折折折钩或横折折撇，第二笔为竖；第三至第八笔为横、撇折、点、竖、横折、横。总共八画，先写左边的“阝”，再写右边的“夅”。</w:t>
      </w:r>
    </w:p>
    <w:p w14:paraId="315093C1">
      <w:pPr>
        <w:rPr>
          <w:rFonts w:hint="eastAsia"/>
          <w:lang w:eastAsia="zh-CN"/>
        </w:rPr>
      </w:pPr>
    </w:p>
    <w:p w14:paraId="11547906">
      <w:pPr>
        <w:rPr>
          <w:rFonts w:hint="eastAsia"/>
          <w:lang w:eastAsia="zh-CN"/>
        </w:rPr>
      </w:pPr>
    </w:p>
    <w:p w14:paraId="1679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“降”的常见用法</w:t>
      </w:r>
    </w:p>
    <w:p w14:paraId="0CBD99DF">
      <w:pPr>
        <w:rPr>
          <w:rFonts w:hint="eastAsia"/>
          <w:lang w:eastAsia="zh-CN"/>
        </w:rPr>
      </w:pPr>
    </w:p>
    <w:p w14:paraId="4A11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作动词，也可以作名词使用。例如：“下雨了，气温降低了”中的“降”表示温度下降；“敌人最终选择投降”中的“降”表示屈服、认输。“降”也常用于成语中，如“不战而降”、“天降大任”等。</w:t>
      </w:r>
    </w:p>
    <w:p w14:paraId="6DE91898">
      <w:pPr>
        <w:rPr>
          <w:rFonts w:hint="eastAsia"/>
          <w:lang w:eastAsia="zh-CN"/>
        </w:rPr>
      </w:pPr>
    </w:p>
    <w:p w14:paraId="7CABE10B">
      <w:pPr>
        <w:rPr>
          <w:rFonts w:hint="eastAsia"/>
          <w:lang w:eastAsia="zh-CN"/>
        </w:rPr>
      </w:pPr>
    </w:p>
    <w:p w14:paraId="4D33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A9EB9">
      <w:pPr>
        <w:rPr>
          <w:rFonts w:hint="eastAsia"/>
          <w:lang w:eastAsia="zh-CN"/>
        </w:rPr>
      </w:pPr>
    </w:p>
    <w:p w14:paraId="4B18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掌握一个汉字的读音、结构和书写方式，是学好汉语的基础。“降”字虽然不算复杂，但其意义丰富、应用广泛。通过了解它的拼音和正确笔顺，我们不仅能更准确地书写和使用它，还能加深对其含义的理解。</w:t>
      </w:r>
    </w:p>
    <w:p w14:paraId="5337DFBB">
      <w:pPr>
        <w:rPr>
          <w:rFonts w:hint="eastAsia"/>
          <w:lang w:eastAsia="zh-CN"/>
        </w:rPr>
      </w:pPr>
    </w:p>
    <w:p w14:paraId="730F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E6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2025-10-03T06:48:58Z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5803912FB2074D19AD89636BFD7D5DC1_12</vt:lpwstr>
  </property>
</Properties>
</file>