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10BF1">
      <w:pPr>
        <w:rPr>
          <w:rFonts w:hint="eastAsia"/>
          <w:lang w:eastAsia="zh-CN"/>
        </w:rPr>
      </w:pPr>
      <w:bookmarkStart w:id="0" w:name="_GoBack"/>
      <w:bookmarkEnd w:id="0"/>
      <w:r>
        <w:rPr>
          <w:rFonts w:hint="eastAsia"/>
          <w:lang w:eastAsia="zh-CN"/>
        </w:rPr>
        <w:t>闹的拼音笔顺组词</w:t>
      </w:r>
    </w:p>
    <w:p w14:paraId="2984614F">
      <w:pPr>
        <w:rPr>
          <w:rFonts w:hint="eastAsia"/>
          <w:lang w:eastAsia="zh-CN"/>
        </w:rPr>
      </w:pPr>
      <w:r>
        <w:rPr>
          <w:rFonts w:hint="eastAsia"/>
          <w:lang w:eastAsia="zh-CN"/>
        </w:rPr>
        <w:t>在汉字的学习过程中，了解一个字的拼音、笔顺以及如何组词是非常重要的。今天我们要介绍的是“闹”这个充满活力与趣味性的汉字。“闹”的拼音是nào，声调为第四声，属于常用汉字之一。</w:t>
      </w:r>
    </w:p>
    <w:p w14:paraId="14C9940B">
      <w:pPr>
        <w:rPr>
          <w:rFonts w:hint="eastAsia"/>
          <w:lang w:eastAsia="zh-CN"/>
        </w:rPr>
      </w:pPr>
    </w:p>
    <w:p w14:paraId="642513AF">
      <w:pPr>
        <w:rPr>
          <w:rFonts w:hint="eastAsia"/>
          <w:lang w:eastAsia="zh-CN"/>
        </w:rPr>
      </w:pPr>
    </w:p>
    <w:p w14:paraId="31051595">
      <w:pPr>
        <w:rPr>
          <w:rFonts w:hint="eastAsia"/>
          <w:lang w:eastAsia="zh-CN"/>
        </w:rPr>
      </w:pPr>
      <w:r>
        <w:rPr>
          <w:rFonts w:hint="eastAsia"/>
          <w:lang w:eastAsia="zh-CN"/>
        </w:rPr>
        <w:t>拼音学习</w:t>
      </w:r>
    </w:p>
    <w:p w14:paraId="276D9E71">
      <w:pPr>
        <w:rPr>
          <w:rFonts w:hint="eastAsia"/>
          <w:lang w:eastAsia="zh-CN"/>
        </w:rPr>
      </w:pPr>
      <w:r>
        <w:rPr>
          <w:rFonts w:hint="eastAsia"/>
          <w:lang w:eastAsia="zh-CN"/>
        </w:rPr>
        <w:t>“闹”的拼音nào，在汉语拼音体系中，n代表舌尖中浊鼻音，而ao则是一个复韵母，发音时由a滑向o，口型从大到小逐渐变化。正确掌握“闹”的拼音有助于提高汉语听说能力，并能准确地表达出“闹”的含义。</w:t>
      </w:r>
    </w:p>
    <w:p w14:paraId="72EFB3CC">
      <w:pPr>
        <w:rPr>
          <w:rFonts w:hint="eastAsia"/>
          <w:lang w:eastAsia="zh-CN"/>
        </w:rPr>
      </w:pPr>
    </w:p>
    <w:p w14:paraId="77653401">
      <w:pPr>
        <w:rPr>
          <w:rFonts w:hint="eastAsia"/>
          <w:lang w:eastAsia="zh-CN"/>
        </w:rPr>
      </w:pPr>
    </w:p>
    <w:p w14:paraId="5C481F49">
      <w:pPr>
        <w:rPr>
          <w:rFonts w:hint="eastAsia"/>
          <w:lang w:eastAsia="zh-CN"/>
        </w:rPr>
      </w:pPr>
      <w:r>
        <w:rPr>
          <w:rFonts w:hint="eastAsia"/>
          <w:lang w:eastAsia="zh-CN"/>
        </w:rPr>
        <w:t>笔顺规则</w:t>
      </w:r>
    </w:p>
    <w:p w14:paraId="2CFB50E0">
      <w:pPr>
        <w:rPr>
          <w:rFonts w:hint="eastAsia"/>
          <w:lang w:eastAsia="zh-CN"/>
        </w:rPr>
      </w:pPr>
      <w:r>
        <w:rPr>
          <w:rFonts w:hint="eastAsia"/>
          <w:lang w:eastAsia="zh-CN"/>
        </w:rPr>
        <w:t>关于“闹”的笔顺，首先是横折钩，然后是一点，接着是横撇，最后是竖弯钩，总共四画。正确的笔顺不仅有助于书写美观，还能加深对汉字结构的理解和记忆。通过反复练习“闹”的笔顺，可以增强书写的流畅度，提升汉字书写技能。</w:t>
      </w:r>
    </w:p>
    <w:p w14:paraId="00700127">
      <w:pPr>
        <w:rPr>
          <w:rFonts w:hint="eastAsia"/>
          <w:lang w:eastAsia="zh-CN"/>
        </w:rPr>
      </w:pPr>
    </w:p>
    <w:p w14:paraId="783172DC">
      <w:pPr>
        <w:rPr>
          <w:rFonts w:hint="eastAsia"/>
          <w:lang w:eastAsia="zh-CN"/>
        </w:rPr>
      </w:pPr>
    </w:p>
    <w:p w14:paraId="773BA701">
      <w:pPr>
        <w:rPr>
          <w:rFonts w:hint="eastAsia"/>
          <w:lang w:eastAsia="zh-CN"/>
        </w:rPr>
      </w:pPr>
      <w:r>
        <w:rPr>
          <w:rFonts w:hint="eastAsia"/>
          <w:lang w:eastAsia="zh-CN"/>
        </w:rPr>
        <w:t>组词示例</w:t>
      </w:r>
    </w:p>
    <w:p w14:paraId="13A76B41">
      <w:pPr>
        <w:rPr>
          <w:rFonts w:hint="eastAsia"/>
          <w:lang w:eastAsia="zh-CN"/>
        </w:rPr>
      </w:pPr>
      <w:r>
        <w:rPr>
          <w:rFonts w:hint="eastAsia"/>
          <w:lang w:eastAsia="zh-CN"/>
        </w:rPr>
        <w:t>“闹”字在生活中使用非常广泛，可以组成很多生动有趣的词语。例如，“热闹”，指的是人多、场面活跃；“打闹”，表示嬉戏玩耍的行为；还有“闹市”，指繁华且人群密集的市场或街道。“闹钟”则是用来提醒时间的工具，每天清晨它都会发出声音，提醒我们起床。</w:t>
      </w:r>
    </w:p>
    <w:p w14:paraId="7D95AAA6">
      <w:pPr>
        <w:rPr>
          <w:rFonts w:hint="eastAsia"/>
          <w:lang w:eastAsia="zh-CN"/>
        </w:rPr>
      </w:pPr>
    </w:p>
    <w:p w14:paraId="30D610A3">
      <w:pPr>
        <w:rPr>
          <w:rFonts w:hint="eastAsia"/>
          <w:lang w:eastAsia="zh-CN"/>
        </w:rPr>
      </w:pPr>
    </w:p>
    <w:p w14:paraId="3FD20A73">
      <w:pPr>
        <w:rPr>
          <w:rFonts w:hint="eastAsia"/>
          <w:lang w:eastAsia="zh-CN"/>
        </w:rPr>
      </w:pPr>
      <w:r>
        <w:rPr>
          <w:rFonts w:hint="eastAsia"/>
          <w:lang w:eastAsia="zh-CN"/>
        </w:rPr>
        <w:t>文化内涵</w:t>
      </w:r>
    </w:p>
    <w:p w14:paraId="7550885A">
      <w:pPr>
        <w:rPr>
          <w:rFonts w:hint="eastAsia"/>
          <w:lang w:eastAsia="zh-CN"/>
        </w:rPr>
      </w:pPr>
      <w:r>
        <w:rPr>
          <w:rFonts w:hint="eastAsia"/>
          <w:lang w:eastAsia="zh-CN"/>
        </w:rPr>
        <w:t>“闹”字不仅仅是一个简单的词汇元素，它还蕴含着丰富的文化意义。在中国传统节日里，如春节、元宵节等，都会有各种各样的庆祝活动，“闹新春”、“闹元宵”等活动不仅展现了人们的欢乐心情，也体现了中华民族团结和谐的社会风貌。这些习俗传承至今，成为连接古今文化的纽带。</w:t>
      </w:r>
    </w:p>
    <w:p w14:paraId="3399B9DA">
      <w:pPr>
        <w:rPr>
          <w:rFonts w:hint="eastAsia"/>
          <w:lang w:eastAsia="zh-CN"/>
        </w:rPr>
      </w:pPr>
    </w:p>
    <w:p w14:paraId="48A2CC56">
      <w:pPr>
        <w:rPr>
          <w:rFonts w:hint="eastAsia"/>
          <w:lang w:eastAsia="zh-CN"/>
        </w:rPr>
      </w:pPr>
    </w:p>
    <w:p w14:paraId="1898282D">
      <w:pPr>
        <w:rPr>
          <w:rFonts w:hint="eastAsia"/>
          <w:lang w:eastAsia="zh-CN"/>
        </w:rPr>
      </w:pPr>
      <w:r>
        <w:rPr>
          <w:rFonts w:hint="eastAsia"/>
          <w:lang w:eastAsia="zh-CN"/>
        </w:rPr>
        <w:t>最后的总结</w:t>
      </w:r>
    </w:p>
    <w:p w14:paraId="2507A52A">
      <w:pPr>
        <w:rPr>
          <w:rFonts w:hint="eastAsia"/>
          <w:lang w:eastAsia="zh-CN"/>
        </w:rPr>
      </w:pPr>
      <w:r>
        <w:rPr>
          <w:rFonts w:hint="eastAsia"/>
          <w:lang w:eastAsia="zh-CN"/>
        </w:rPr>
        <w:t>通过对“闹”的拼音、笔顺及组词的学习，我们不仅能更好地理解这一汉字本身的意义，也能感受到其背后所承载的文化价值。无论是日常交流还是深入了解中国文化，“闹”都是一个不可或缺的重要元素。希望这篇介绍能够帮助大家更深入地认识并喜爱上这个充满活力的汉字。</w:t>
      </w:r>
    </w:p>
    <w:p w14:paraId="0821C69A">
      <w:pPr>
        <w:rPr>
          <w:rFonts w:hint="eastAsia"/>
          <w:lang w:eastAsia="zh-CN"/>
        </w:rPr>
      </w:pPr>
    </w:p>
    <w:p w14:paraId="78F6D5B9">
      <w:pPr>
        <w:rPr>
          <w:rFonts w:hint="eastAsia"/>
          <w:lang w:eastAsia="zh-CN"/>
        </w:rPr>
      </w:pPr>
      <w:r>
        <w:rPr>
          <w:rFonts w:hint="eastAsia"/>
          <w:lang w:eastAsia="zh-CN"/>
        </w:rPr>
        <w:t>本文是由每日作文网(2345lzwz.com)为大家创作</w:t>
      </w:r>
    </w:p>
    <w:p w14:paraId="4DD238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193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2025-10-03T07:15:23Z</dcterms:created>
  <cp:lastModifiedBy>Administrator</cp:lastModifiedBy>
  <dcterms:modified xsi:type="dcterms:W3CDTF">2025-10-03T07:15:23Z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8FA9C91B467D4298AE54F89FF170218B_12</vt:lpwstr>
  </property>
</Properties>
</file>