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E17E3">
      <w:pPr>
        <w:rPr>
          <w:rFonts w:hint="eastAsia"/>
          <w:lang w:eastAsia="zh-CN"/>
        </w:rPr>
      </w:pPr>
      <w:bookmarkStart w:id="0" w:name="_GoBack"/>
      <w:bookmarkEnd w:id="0"/>
      <w:r>
        <w:rPr>
          <w:rFonts w:hint="eastAsia"/>
          <w:lang w:eastAsia="zh-CN"/>
        </w:rPr>
        <w:t>闹的拼音怎么写的拼音</w:t>
      </w:r>
    </w:p>
    <w:p w14:paraId="2B1239E9">
      <w:pPr>
        <w:rPr>
          <w:rFonts w:hint="eastAsia"/>
          <w:lang w:eastAsia="zh-CN"/>
        </w:rPr>
      </w:pPr>
      <w:r>
        <w:rPr>
          <w:rFonts w:hint="eastAsia"/>
          <w:lang w:eastAsia="zh-CN"/>
        </w:rPr>
        <w:t>“闹”的拼音写作“nào”，这个音节在汉语拼音体系中属于较为基础和常见的一个。了解汉字的拼音是学习汉语的重要一步，它不仅帮助我们准确地发音，而且对于记忆词汇、理解语义也有着不可忽视的作用。</w:t>
      </w:r>
    </w:p>
    <w:p w14:paraId="1E602260">
      <w:pPr>
        <w:rPr>
          <w:rFonts w:hint="eastAsia"/>
          <w:lang w:eastAsia="zh-CN"/>
        </w:rPr>
      </w:pPr>
    </w:p>
    <w:p w14:paraId="4CFFDA26">
      <w:pPr>
        <w:rPr>
          <w:rFonts w:hint="eastAsia"/>
          <w:lang w:eastAsia="zh-CN"/>
        </w:rPr>
      </w:pPr>
    </w:p>
    <w:p w14:paraId="3B2E5787">
      <w:pPr>
        <w:rPr>
          <w:rFonts w:hint="eastAsia"/>
          <w:lang w:eastAsia="zh-CN"/>
        </w:rPr>
      </w:pPr>
      <w:r>
        <w:rPr>
          <w:rFonts w:hint="eastAsia"/>
          <w:lang w:eastAsia="zh-CN"/>
        </w:rPr>
        <w:t>拼音的重要性</w:t>
      </w:r>
    </w:p>
    <w:p w14:paraId="0EDE6B7A">
      <w:pPr>
        <w:rPr>
          <w:rFonts w:hint="eastAsia"/>
          <w:lang w:eastAsia="zh-CN"/>
        </w:rPr>
      </w:pPr>
      <w:r>
        <w:rPr>
          <w:rFonts w:hint="eastAsia"/>
          <w:lang w:eastAsia="zh-CN"/>
        </w:rPr>
        <w:t>拼音作为汉字的一种注音符号系统，极大地促进了汉语的学习和传播。对于初学者来说，掌握拼音是开启汉语世界大门的一把钥匙。通过拼音，我们可以更方便地查阅字典，了解不认识汉字的读音；在电子设备上输入汉字时，拼音输入法也是最常用的方法之一。因此，“闹”的拼音“nào”不仅仅是一个简单的读音表示，更是连接汉字与其发音之间的一个重要纽带。</w:t>
      </w:r>
    </w:p>
    <w:p w14:paraId="40FD9BDF">
      <w:pPr>
        <w:rPr>
          <w:rFonts w:hint="eastAsia"/>
          <w:lang w:eastAsia="zh-CN"/>
        </w:rPr>
      </w:pPr>
    </w:p>
    <w:p w14:paraId="7230405D">
      <w:pPr>
        <w:rPr>
          <w:rFonts w:hint="eastAsia"/>
          <w:lang w:eastAsia="zh-CN"/>
        </w:rPr>
      </w:pPr>
    </w:p>
    <w:p w14:paraId="44A44691">
      <w:pPr>
        <w:rPr>
          <w:rFonts w:hint="eastAsia"/>
          <w:lang w:eastAsia="zh-CN"/>
        </w:rPr>
      </w:pPr>
      <w:r>
        <w:rPr>
          <w:rFonts w:hint="eastAsia"/>
          <w:lang w:eastAsia="zh-CN"/>
        </w:rPr>
        <w:t>“闹”的意义及其使用场景</w:t>
      </w:r>
    </w:p>
    <w:p w14:paraId="4E514DF9">
      <w:pPr>
        <w:rPr>
          <w:rFonts w:hint="eastAsia"/>
          <w:lang w:eastAsia="zh-CN"/>
        </w:rPr>
      </w:pPr>
      <w:r>
        <w:rPr>
          <w:rFonts w:hint="eastAsia"/>
          <w:lang w:eastAsia="zh-CN"/>
        </w:rPr>
        <w:t>“闹”字有着丰富的含义和广泛的使用场景。它可以指代喧哗、吵闹的状态，如“热闹”、“打闹”等词组中所表达的意思；也可以用来形容进行某种活动，例如“闹革命”、“闹意见”等，这里含有发起或参与某项行动的意义。“闹”还经常用于描述一些自然现象的发生，比如“闹水灾”、“闹饥荒”等，意味着这些事件的爆发或者发生。了解“闹”的不同用法，有助于我们在实际交流中更加准确地表达自己的想法。</w:t>
      </w:r>
    </w:p>
    <w:p w14:paraId="4E799D0B">
      <w:pPr>
        <w:rPr>
          <w:rFonts w:hint="eastAsia"/>
          <w:lang w:eastAsia="zh-CN"/>
        </w:rPr>
      </w:pPr>
    </w:p>
    <w:p w14:paraId="7BACA75E">
      <w:pPr>
        <w:rPr>
          <w:rFonts w:hint="eastAsia"/>
          <w:lang w:eastAsia="zh-CN"/>
        </w:rPr>
      </w:pPr>
    </w:p>
    <w:p w14:paraId="0E9FC654">
      <w:pPr>
        <w:rPr>
          <w:rFonts w:hint="eastAsia"/>
          <w:lang w:eastAsia="zh-CN"/>
        </w:rPr>
      </w:pPr>
      <w:r>
        <w:rPr>
          <w:rFonts w:hint="eastAsia"/>
          <w:lang w:eastAsia="zh-CN"/>
        </w:rPr>
        <w:t>如何正确发音“闹”</w:t>
      </w:r>
    </w:p>
    <w:p w14:paraId="49F7A1EA">
      <w:pPr>
        <w:rPr>
          <w:rFonts w:hint="eastAsia"/>
          <w:lang w:eastAsia="zh-CN"/>
        </w:rPr>
      </w:pPr>
      <w:r>
        <w:rPr>
          <w:rFonts w:hint="eastAsia"/>
          <w:lang w:eastAsia="zh-CN"/>
        </w:rPr>
        <w:t>正确的发音对语言学习者来说至关重要。“闹”的拼音“nào”由声母“n”和韵母“ao”组成，发音时首先要注意舌尖轻触上前牙，形成鼻音“n”，然后迅速滑向“ao”。这里的“ao”是一个复合元音，发音时口型需要从较大逐渐变小。练习发音时，可以通过模仿标准语音材料中的发音示范来不断调整自己的发音方式，直至能够流畅、自然地说出“nào”这个音节。</w:t>
      </w:r>
    </w:p>
    <w:p w14:paraId="11324C36">
      <w:pPr>
        <w:rPr>
          <w:rFonts w:hint="eastAsia"/>
          <w:lang w:eastAsia="zh-CN"/>
        </w:rPr>
      </w:pPr>
    </w:p>
    <w:p w14:paraId="2B6FF83E">
      <w:pPr>
        <w:rPr>
          <w:rFonts w:hint="eastAsia"/>
          <w:lang w:eastAsia="zh-CN"/>
        </w:rPr>
      </w:pPr>
    </w:p>
    <w:p w14:paraId="53EA6149">
      <w:pPr>
        <w:rPr>
          <w:rFonts w:hint="eastAsia"/>
          <w:lang w:eastAsia="zh-CN"/>
        </w:rPr>
      </w:pPr>
      <w:r>
        <w:rPr>
          <w:rFonts w:hint="eastAsia"/>
          <w:lang w:eastAsia="zh-CN"/>
        </w:rPr>
        <w:t>学习汉字拼音的小技巧</w:t>
      </w:r>
    </w:p>
    <w:p w14:paraId="6CFB0E12">
      <w:pPr>
        <w:rPr>
          <w:rFonts w:hint="eastAsia"/>
          <w:lang w:eastAsia="zh-CN"/>
        </w:rPr>
      </w:pPr>
      <w:r>
        <w:rPr>
          <w:rFonts w:hint="eastAsia"/>
          <w:lang w:eastAsia="zh-CN"/>
        </w:rPr>
        <w:t>对于想要学好汉字拼音的朋友来说，多听、多说是关键。可以利用各类在线资源和应用程序来辅助学习，比如汉语水平考试（HSK）官方提供的教材和练习软件就非常有帮助。尝试将新学到的词汇应用到日常对话中去，不仅能加深记忆，还能提高口语表达能力。记住，学习一门语言是一个循序渐进的过程，保持耐心和兴趣尤为重要。</w:t>
      </w:r>
    </w:p>
    <w:p w14:paraId="4B74C83B">
      <w:pPr>
        <w:rPr>
          <w:rFonts w:hint="eastAsia"/>
          <w:lang w:eastAsia="zh-CN"/>
        </w:rPr>
      </w:pPr>
    </w:p>
    <w:p w14:paraId="562D6B89">
      <w:pPr>
        <w:rPr>
          <w:rFonts w:hint="eastAsia"/>
          <w:lang w:eastAsia="zh-CN"/>
        </w:rPr>
      </w:pPr>
      <w:r>
        <w:rPr>
          <w:rFonts w:hint="eastAsia"/>
          <w:lang w:eastAsia="zh-CN"/>
        </w:rPr>
        <w:t>本文是由每日作文网(2345lzwz.com)为大家创作</w:t>
      </w:r>
    </w:p>
    <w:p w14:paraId="7A19E8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B62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2025-10-03T07:15:22Z</dcterms:created>
  <cp:lastModifiedBy>Administrator</cp:lastModifiedBy>
  <dcterms:modified xsi:type="dcterms:W3CDTF">2025-10-03T07:15:22Z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3396911C6F8C4517AB46051FAD75B00C_12</vt:lpwstr>
  </property>
</Properties>
</file>