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C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</w:t>
      </w:r>
    </w:p>
    <w:p w14:paraId="30C38426">
      <w:pPr>
        <w:rPr>
          <w:rFonts w:hint="eastAsia"/>
          <w:lang w:eastAsia="zh-CN"/>
        </w:rPr>
      </w:pPr>
    </w:p>
    <w:p w14:paraId="05B9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在工业和化学领域却有着重要的地位。我们来解答“镍怎么读拼音怎么写”这个问题。“镍”的普通话读音是niè，声调是第四声，拼音写作“niè”，没有多音字的情况。</w:t>
      </w:r>
    </w:p>
    <w:p w14:paraId="5659F130">
      <w:pPr>
        <w:rPr>
          <w:rFonts w:hint="eastAsia"/>
          <w:lang w:eastAsia="zh-CN"/>
        </w:rPr>
      </w:pPr>
    </w:p>
    <w:p w14:paraId="4FC2717C">
      <w:pPr>
        <w:rPr>
          <w:rFonts w:hint="eastAsia"/>
          <w:lang w:eastAsia="zh-CN"/>
        </w:rPr>
      </w:pPr>
    </w:p>
    <w:p w14:paraId="0708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镍的汉字结构与书写</w:t>
      </w:r>
    </w:p>
    <w:p w14:paraId="6D66CD44">
      <w:pPr>
        <w:rPr>
          <w:rFonts w:hint="eastAsia"/>
          <w:lang w:eastAsia="zh-CN"/>
        </w:rPr>
      </w:pPr>
    </w:p>
    <w:p w14:paraId="0D51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一个形声字，左边是“钅”，表示它属于金属类元素；右边是“臬”字，提示其发音。整体结构紧凑，笔画适中，在书写时要注意左右结构的协调。正确的写法是先写左侧的“钅”，再写右侧的“臬”部分。</w:t>
      </w:r>
    </w:p>
    <w:p w14:paraId="500044E4">
      <w:pPr>
        <w:rPr>
          <w:rFonts w:hint="eastAsia"/>
          <w:lang w:eastAsia="zh-CN"/>
        </w:rPr>
      </w:pPr>
    </w:p>
    <w:p w14:paraId="63CDBFAE">
      <w:pPr>
        <w:rPr>
          <w:rFonts w:hint="eastAsia"/>
          <w:lang w:eastAsia="zh-CN"/>
        </w:rPr>
      </w:pPr>
    </w:p>
    <w:p w14:paraId="4E6E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9B00CBB">
      <w:pPr>
        <w:rPr>
          <w:rFonts w:hint="eastAsia"/>
          <w:lang w:eastAsia="zh-CN"/>
        </w:rPr>
      </w:pPr>
    </w:p>
    <w:p w14:paraId="1F31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28，是一种银白色、有光泽且具有延展性的金属。它广泛应用于不锈钢、合金制造、电池材料以及电镀工艺中。由于其良好的耐腐蚀性和导电性，镍在现代工业中占有不可替代的地位。</w:t>
      </w:r>
    </w:p>
    <w:p w14:paraId="40329B6E">
      <w:pPr>
        <w:rPr>
          <w:rFonts w:hint="eastAsia"/>
          <w:lang w:eastAsia="zh-CN"/>
        </w:rPr>
      </w:pPr>
    </w:p>
    <w:p w14:paraId="13B0806D">
      <w:pPr>
        <w:rPr>
          <w:rFonts w:hint="eastAsia"/>
          <w:lang w:eastAsia="zh-CN"/>
        </w:rPr>
      </w:pPr>
    </w:p>
    <w:p w14:paraId="415D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5EFF5D44">
      <w:pPr>
        <w:rPr>
          <w:rFonts w:hint="eastAsia"/>
          <w:lang w:eastAsia="zh-CN"/>
        </w:rPr>
      </w:pPr>
    </w:p>
    <w:p w14:paraId="52ED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不常出现在日常交流中，但它的实际用途非常广泛。例如，我们使用的硬币中很多都含有镍成分；手机电池、电动工具的电池也常常采用镍氢或镍镉电池；一些高档厨具和医疗器械也通过含镍不锈钢来提升品质。</w:t>
      </w:r>
    </w:p>
    <w:p w14:paraId="6AC3B584">
      <w:pPr>
        <w:rPr>
          <w:rFonts w:hint="eastAsia"/>
          <w:lang w:eastAsia="zh-CN"/>
        </w:rPr>
      </w:pPr>
    </w:p>
    <w:p w14:paraId="2DA103A0">
      <w:pPr>
        <w:rPr>
          <w:rFonts w:hint="eastAsia"/>
          <w:lang w:eastAsia="zh-CN"/>
        </w:rPr>
      </w:pPr>
    </w:p>
    <w:p w14:paraId="6453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镍的读写误区</w:t>
      </w:r>
    </w:p>
    <w:p w14:paraId="527F2295">
      <w:pPr>
        <w:rPr>
          <w:rFonts w:hint="eastAsia"/>
          <w:lang w:eastAsia="zh-CN"/>
        </w:rPr>
      </w:pPr>
    </w:p>
    <w:p w14:paraId="1106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由于“镍”字较为生僻，很多人在初次见到时可能会误读成其他发音，比如“gě”或者“yì”。其实只要记住它的正确拼音是niè，就能避免混淆。在书写时也要注意不要将右半部分写错，避免出现错别字。</w:t>
      </w:r>
    </w:p>
    <w:p w14:paraId="2F7A53FC">
      <w:pPr>
        <w:rPr>
          <w:rFonts w:hint="eastAsia"/>
          <w:lang w:eastAsia="zh-CN"/>
        </w:rPr>
      </w:pPr>
    </w:p>
    <w:p w14:paraId="5A001130">
      <w:pPr>
        <w:rPr>
          <w:rFonts w:hint="eastAsia"/>
          <w:lang w:eastAsia="zh-CN"/>
        </w:rPr>
      </w:pPr>
    </w:p>
    <w:p w14:paraId="57EB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B85A2">
      <w:pPr>
        <w:rPr>
          <w:rFonts w:hint="eastAsia"/>
          <w:lang w:eastAsia="zh-CN"/>
        </w:rPr>
      </w:pPr>
    </w:p>
    <w:p w14:paraId="0B5D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“镍”的拼音是niè，属于较为冷门但实用的汉字。了解它的读音、写法及其背后所代表的科学知识，不仅有助于提高语文素养，也能让我们更好地理解现代科技与生活的紧密联系。</w:t>
      </w:r>
    </w:p>
    <w:p w14:paraId="2EECDE83">
      <w:pPr>
        <w:rPr>
          <w:rFonts w:hint="eastAsia"/>
          <w:lang w:eastAsia="zh-CN"/>
        </w:rPr>
      </w:pPr>
    </w:p>
    <w:p w14:paraId="2C46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5E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A9A1123444354891BB17849E516C3F5F_12</vt:lpwstr>
  </property>
</Properties>
</file>