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6FE72">
      <w:pPr>
        <w:rPr>
          <w:rFonts w:hint="eastAsia"/>
          <w:lang w:eastAsia="zh-CN"/>
        </w:rPr>
      </w:pPr>
      <w:bookmarkStart w:id="0" w:name="_GoBack"/>
      <w:bookmarkEnd w:id="0"/>
      <w:r>
        <w:rPr>
          <w:rFonts w:hint="eastAsia"/>
          <w:lang w:eastAsia="zh-CN"/>
        </w:rPr>
        <w:t>锲而不舍的意思拼音</w:t>
      </w:r>
    </w:p>
    <w:p w14:paraId="381C9664">
      <w:pPr>
        <w:rPr>
          <w:rFonts w:hint="eastAsia"/>
          <w:lang w:eastAsia="zh-CN"/>
        </w:rPr>
      </w:pPr>
      <w:r>
        <w:rPr>
          <w:rFonts w:hint="eastAsia"/>
          <w:lang w:eastAsia="zh-CN"/>
        </w:rPr>
        <w:t>锲而不舍，这个成语的拼音是“qiè ér bù shě”，它形象地描绘了雕刻时不断地用刀刻，比喻做事情能坚持到底，不轻易放弃。这一精神在学习、工作乃至个人成长过程中都显得尤为重要。</w:t>
      </w:r>
    </w:p>
    <w:p w14:paraId="1DA9B80F">
      <w:pPr>
        <w:rPr>
          <w:rFonts w:hint="eastAsia"/>
          <w:lang w:eastAsia="zh-CN"/>
        </w:rPr>
      </w:pPr>
    </w:p>
    <w:p w14:paraId="474DF214">
      <w:pPr>
        <w:rPr>
          <w:rFonts w:hint="eastAsia"/>
          <w:lang w:eastAsia="zh-CN"/>
        </w:rPr>
      </w:pPr>
    </w:p>
    <w:p w14:paraId="15F4522A">
      <w:pPr>
        <w:rPr>
          <w:rFonts w:hint="eastAsia"/>
          <w:lang w:eastAsia="zh-CN"/>
        </w:rPr>
      </w:pPr>
      <w:r>
        <w:rPr>
          <w:rFonts w:hint="eastAsia"/>
          <w:lang w:eastAsia="zh-CN"/>
        </w:rPr>
        <w:t>起源与含义</w:t>
      </w:r>
    </w:p>
    <w:p w14:paraId="4DAC6011">
      <w:pPr>
        <w:rPr>
          <w:rFonts w:hint="eastAsia"/>
          <w:lang w:eastAsia="zh-CN"/>
        </w:rPr>
      </w:pPr>
      <w:r>
        <w:rPr>
          <w:rFonts w:hint="eastAsia"/>
          <w:lang w:eastAsia="zh-CN"/>
        </w:rPr>
        <w:t>“锲而不舍”来源于《荀子·劝学》篇：“锲而舍之，朽木不折；锲而不舍，金石可镂。”意即如果雕刻一半就放弃，即使是枯朽的木头也无法折断；反之，如果不停地雕刻下去，即使是坚硬的金属和石头也能被雕琢成功。这句话深刻地揭示了持之以恒的重要性，鼓励人们面对困难时不退缩，勇于追求目标。</w:t>
      </w:r>
    </w:p>
    <w:p w14:paraId="20FE3B41">
      <w:pPr>
        <w:rPr>
          <w:rFonts w:hint="eastAsia"/>
          <w:lang w:eastAsia="zh-CN"/>
        </w:rPr>
      </w:pPr>
    </w:p>
    <w:p w14:paraId="43C81D4D">
      <w:pPr>
        <w:rPr>
          <w:rFonts w:hint="eastAsia"/>
          <w:lang w:eastAsia="zh-CN"/>
        </w:rPr>
      </w:pPr>
    </w:p>
    <w:p w14:paraId="38EB5B30">
      <w:pPr>
        <w:rPr>
          <w:rFonts w:hint="eastAsia"/>
          <w:lang w:eastAsia="zh-CN"/>
        </w:rPr>
      </w:pPr>
      <w:r>
        <w:rPr>
          <w:rFonts w:hint="eastAsia"/>
          <w:lang w:eastAsia="zh-CN"/>
        </w:rPr>
        <w:t>现代意义</w:t>
      </w:r>
    </w:p>
    <w:p w14:paraId="20FADA21">
      <w:pPr>
        <w:rPr>
          <w:rFonts w:hint="eastAsia"/>
          <w:lang w:eastAsia="zh-CN"/>
        </w:rPr>
      </w:pPr>
      <w:r>
        <w:rPr>
          <w:rFonts w:hint="eastAsia"/>
          <w:lang w:eastAsia="zh-CN"/>
        </w:rPr>
        <w:t>在现代社会，“锲而不舍”的精神同样具有重要意义。无论是在学术研究、职业发展还是个人兴趣爱好上，只有坚持不懈的努力才能换来成功。例如，在科学研究领域，许多重大发现都是科学家们经过无数次失败后仍不放弃探索的最后的总结。这种精神不仅推动了个人的进步，也为社会的发展做出了巨大贡献。</w:t>
      </w:r>
    </w:p>
    <w:p w14:paraId="7B85B2BB">
      <w:pPr>
        <w:rPr>
          <w:rFonts w:hint="eastAsia"/>
          <w:lang w:eastAsia="zh-CN"/>
        </w:rPr>
      </w:pPr>
    </w:p>
    <w:p w14:paraId="69E89F9C">
      <w:pPr>
        <w:rPr>
          <w:rFonts w:hint="eastAsia"/>
          <w:lang w:eastAsia="zh-CN"/>
        </w:rPr>
      </w:pPr>
    </w:p>
    <w:p w14:paraId="0600DBCE">
      <w:pPr>
        <w:rPr>
          <w:rFonts w:hint="eastAsia"/>
          <w:lang w:eastAsia="zh-CN"/>
        </w:rPr>
      </w:pPr>
      <w:r>
        <w:rPr>
          <w:rFonts w:hint="eastAsia"/>
          <w:lang w:eastAsia="zh-CN"/>
        </w:rPr>
        <w:t>实践中的应用</w:t>
      </w:r>
    </w:p>
    <w:p w14:paraId="35D43DFA">
      <w:pPr>
        <w:rPr>
          <w:rFonts w:hint="eastAsia"/>
          <w:lang w:eastAsia="zh-CN"/>
        </w:rPr>
      </w:pPr>
      <w:r>
        <w:rPr>
          <w:rFonts w:hint="eastAsia"/>
          <w:lang w:eastAsia="zh-CN"/>
        </w:rPr>
        <w:t>将“锲而不舍”的精神付诸实践，首先需要设定明确的目标，并为之制定详细的计划。保持积极乐观的心态也非常重要，因为在追求目标的过程中难免会遇到挫折。通过不断调整策略和方法，克服遇到的每一个难题，最终能够实现自己的梦想。适时地寻求他人帮助也是必要的，团队合作往往能够让问题解决得更加高效。</w:t>
      </w:r>
    </w:p>
    <w:p w14:paraId="7F19E1EA">
      <w:pPr>
        <w:rPr>
          <w:rFonts w:hint="eastAsia"/>
          <w:lang w:eastAsia="zh-CN"/>
        </w:rPr>
      </w:pPr>
    </w:p>
    <w:p w14:paraId="7781039D">
      <w:pPr>
        <w:rPr>
          <w:rFonts w:hint="eastAsia"/>
          <w:lang w:eastAsia="zh-CN"/>
        </w:rPr>
      </w:pPr>
    </w:p>
    <w:p w14:paraId="6F71C5C8">
      <w:pPr>
        <w:rPr>
          <w:rFonts w:hint="eastAsia"/>
          <w:lang w:eastAsia="zh-CN"/>
        </w:rPr>
      </w:pPr>
      <w:r>
        <w:rPr>
          <w:rFonts w:hint="eastAsia"/>
          <w:lang w:eastAsia="zh-CN"/>
        </w:rPr>
        <w:t>最后的总结</w:t>
      </w:r>
    </w:p>
    <w:p w14:paraId="5C1F310A">
      <w:pPr>
        <w:rPr>
          <w:rFonts w:hint="eastAsia"/>
          <w:lang w:eastAsia="zh-CN"/>
        </w:rPr>
      </w:pPr>
      <w:r>
        <w:rPr>
          <w:rFonts w:hint="eastAsia"/>
          <w:lang w:eastAsia="zh-CN"/>
        </w:rPr>
        <w:t>“锲而不舍”所传达的精神内涵深远，对我们的生活有着重要的指导意义。它提醒我们，不论面临何种挑战，只要坚持不懈地努力，终将收获成功的果实。在这个快速变化的时代，让我们铭记“锲而不舍”的教诲，勇敢地追逐自己的梦想，书写属于自己的辉煌篇章。</w:t>
      </w:r>
    </w:p>
    <w:p w14:paraId="53898329">
      <w:pPr>
        <w:rPr>
          <w:rFonts w:hint="eastAsia"/>
          <w:lang w:eastAsia="zh-CN"/>
        </w:rPr>
      </w:pPr>
    </w:p>
    <w:p w14:paraId="6C6D3817">
      <w:pPr>
        <w:rPr>
          <w:rFonts w:hint="eastAsia"/>
          <w:lang w:eastAsia="zh-CN"/>
        </w:rPr>
      </w:pPr>
      <w:r>
        <w:rPr>
          <w:rFonts w:hint="eastAsia"/>
          <w:lang w:eastAsia="zh-CN"/>
        </w:rPr>
        <w:t>本文是由每日作文网(2345lzwz.com)为大家创作</w:t>
      </w:r>
    </w:p>
    <w:p w14:paraId="79AE15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3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2025-10-03T08:36:09Z</dcterms:created>
  <cp:lastModifiedBy>Administrator</cp:lastModifiedBy>
  <dcterms:modified xsi:type="dcterms:W3CDTF">2025-10-03T08:36:09Z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2D2A46A7E97F4D759F8170F4B4C6163D_12</vt:lpwstr>
  </property>
</Properties>
</file>