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F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钦差的拼音</w:t>
      </w:r>
    </w:p>
    <w:p w14:paraId="48BF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钦差，读作 qīn chāi，在中国古代历史上扮演了重要角色。作为皇帝直接派遣处理特定事务或监督地方官员的特使，钦差大臣不仅体现了皇权的延伸，也是中央政府与地方行政体系之间沟通的重要桥梁。</w:t>
      </w:r>
    </w:p>
    <w:p w14:paraId="0D715E49">
      <w:pPr>
        <w:rPr>
          <w:rFonts w:hint="eastAsia"/>
          <w:lang w:eastAsia="zh-CN"/>
        </w:rPr>
      </w:pPr>
    </w:p>
    <w:p w14:paraId="5389B376">
      <w:pPr>
        <w:rPr>
          <w:rFonts w:hint="eastAsia"/>
          <w:lang w:eastAsia="zh-CN"/>
        </w:rPr>
      </w:pPr>
    </w:p>
    <w:p w14:paraId="5762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830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制度起源于中国古代封建社会，其存在是为了加强中央对地方的控制，尤其是在信息传递不便、地方政府容易形成独立王国的时代背景下尤为重要。通过派遣钦差，皇帝能够直接了解地方上的真实情况，并有效遏制地方官员的不法行为。</w:t>
      </w:r>
    </w:p>
    <w:p w14:paraId="72F7B740">
      <w:pPr>
        <w:rPr>
          <w:rFonts w:hint="eastAsia"/>
          <w:lang w:eastAsia="zh-CN"/>
        </w:rPr>
      </w:pPr>
    </w:p>
    <w:p w14:paraId="693E21E2">
      <w:pPr>
        <w:rPr>
          <w:rFonts w:hint="eastAsia"/>
          <w:lang w:eastAsia="zh-CN"/>
        </w:rPr>
      </w:pPr>
    </w:p>
    <w:p w14:paraId="7C81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职责与权力</w:t>
      </w:r>
    </w:p>
    <w:p w14:paraId="1580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在执行任务时拥有相当大的权力，他们可以直接代表皇帝行使某些特权，如调查案件、审理官员、甚至在特殊情况下拥有生杀大权。这使得钦差在一定程度上成为了皇帝的眼睛和耳朵，确保了中央政策的有效实施和地方治理的廉洁高效。</w:t>
      </w:r>
    </w:p>
    <w:p w14:paraId="3CC582B3">
      <w:pPr>
        <w:rPr>
          <w:rFonts w:hint="eastAsia"/>
          <w:lang w:eastAsia="zh-CN"/>
        </w:rPr>
      </w:pPr>
    </w:p>
    <w:p w14:paraId="6482D757">
      <w:pPr>
        <w:rPr>
          <w:rFonts w:hint="eastAsia"/>
          <w:lang w:eastAsia="zh-CN"/>
        </w:rPr>
      </w:pPr>
    </w:p>
    <w:p w14:paraId="716E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著名钦差案例</w:t>
      </w:r>
    </w:p>
    <w:p w14:paraId="30F3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钦差大臣，其中最为人熟知的是清朝时期的林则徐。他被派往广东查禁鸦片，展现了钦差大臣在国家面临危机时所承担的重要责任。林则徐的努力虽然最终未能阻止鸦片战争的爆发，但他的行动彰显了钦差这一职位在中国历史关键时刻的作用。</w:t>
      </w:r>
    </w:p>
    <w:p w14:paraId="5D2EBE39">
      <w:pPr>
        <w:rPr>
          <w:rFonts w:hint="eastAsia"/>
          <w:lang w:eastAsia="zh-CN"/>
        </w:rPr>
      </w:pPr>
    </w:p>
    <w:p w14:paraId="05EA0C94">
      <w:pPr>
        <w:rPr>
          <w:rFonts w:hint="eastAsia"/>
          <w:lang w:eastAsia="zh-CN"/>
        </w:rPr>
      </w:pPr>
    </w:p>
    <w:p w14:paraId="660E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现代社会中的“钦差”</w:t>
      </w:r>
    </w:p>
    <w:p w14:paraId="6FA2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钦差制度已经消失，但在现代社会中仍能找到类似的角色。例如，一些政府部门会派遣专员到地方进行专项检查或者指导工作，这些现代版的“钦差”同样承担着监督和指导的责任，确保政策的有效落实。</w:t>
      </w:r>
    </w:p>
    <w:p w14:paraId="028535B3">
      <w:pPr>
        <w:rPr>
          <w:rFonts w:hint="eastAsia"/>
          <w:lang w:eastAsia="zh-CN"/>
        </w:rPr>
      </w:pPr>
    </w:p>
    <w:p w14:paraId="54395767">
      <w:pPr>
        <w:rPr>
          <w:rFonts w:hint="eastAsia"/>
          <w:lang w:eastAsia="zh-CN"/>
        </w:rPr>
      </w:pPr>
    </w:p>
    <w:p w14:paraId="7657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2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作为中国历史上的一种特殊官职，反映了古代政治体制的特点及其发展变化。尽管随着时代的变迁，钦差制度已不再适用，但它留下的影响依然深远，对于研究中国古代政治文化具有重要意义。从钦差身上我们也能看到，不论是在过去还是现在，确保政令畅通、维护公平正义始终是政府管理的核心目标之一。</w:t>
      </w:r>
    </w:p>
    <w:p w14:paraId="3A449DB5">
      <w:pPr>
        <w:rPr>
          <w:rFonts w:hint="eastAsia"/>
          <w:lang w:eastAsia="zh-CN"/>
        </w:rPr>
      </w:pPr>
    </w:p>
    <w:p w14:paraId="74FA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97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157E0857FEBA44B3B739AC8BE67F8717_12</vt:lpwstr>
  </property>
</Properties>
</file>