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5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鉴拼音是什么</w:t>
      </w:r>
    </w:p>
    <w:p w14:paraId="3882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，指的是汉字“鉴”在汉语拼音中的表示形式。根据现代汉语拼音方案，“鉴”的拼音是“jiàn”。这个音节由声母“j”、韵母“ian”以及声调“ˋ”构成，代表了该字的发音方式和语调高低。在汉语学习过程中，掌握汉字的正确读音对于理解与沟通至关重要。</w:t>
      </w:r>
    </w:p>
    <w:p w14:paraId="0EAD014C">
      <w:pPr>
        <w:rPr>
          <w:rFonts w:hint="eastAsia"/>
          <w:lang w:eastAsia="zh-CN"/>
        </w:rPr>
      </w:pPr>
    </w:p>
    <w:p w14:paraId="053CB86A">
      <w:pPr>
        <w:rPr>
          <w:rFonts w:hint="eastAsia"/>
          <w:lang w:eastAsia="zh-CN"/>
        </w:rPr>
      </w:pPr>
    </w:p>
    <w:p w14:paraId="696A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汉字“鉴”的意义及用法</w:t>
      </w:r>
    </w:p>
    <w:p w14:paraId="6ECE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词，在不同的语境中有着不同的含义。最基本的意思是指镜子，如古代铜镜被称为“鉴”，用于映照人形。“鉴”还具有观察、审察的意义，例如成语“鉴别”意为辨别真伪好坏；“借鉴”则是指参考利用已有的经验或材料来解决问题或改进工作。这些丰富的含义使得“鉴”成为了一个使用频率较高的词汇。</w:t>
      </w:r>
    </w:p>
    <w:p w14:paraId="22D61BCC">
      <w:pPr>
        <w:rPr>
          <w:rFonts w:hint="eastAsia"/>
          <w:lang w:eastAsia="zh-CN"/>
        </w:rPr>
      </w:pPr>
    </w:p>
    <w:p w14:paraId="7FC64994">
      <w:pPr>
        <w:rPr>
          <w:rFonts w:hint="eastAsia"/>
          <w:lang w:eastAsia="zh-CN"/>
        </w:rPr>
      </w:pPr>
    </w:p>
    <w:p w14:paraId="5A6EE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“鉴”字的文化背景</w:t>
      </w:r>
    </w:p>
    <w:p w14:paraId="49B9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不仅仅是一种物品或行为的象征，更蕴含着深刻的哲学思想。古人云：“以史为鉴，可以知兴替。”这句话强调了通过历史事件的学习与反思，能够帮助人们了解事物发展的规律，从而做出更为明智的选择。因此，“鉴”字背后所承载的不仅仅是对过去的记忆，更是对未来的一种指引和启示。</w:t>
      </w:r>
    </w:p>
    <w:p w14:paraId="617473D5">
      <w:pPr>
        <w:rPr>
          <w:rFonts w:hint="eastAsia"/>
          <w:lang w:eastAsia="zh-CN"/>
        </w:rPr>
      </w:pPr>
    </w:p>
    <w:p w14:paraId="682B8ECA">
      <w:pPr>
        <w:rPr>
          <w:rFonts w:hint="eastAsia"/>
          <w:lang w:eastAsia="zh-CN"/>
        </w:rPr>
      </w:pPr>
    </w:p>
    <w:p w14:paraId="4A37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如何正确发音“鉴”</w:t>
      </w:r>
    </w:p>
    <w:p w14:paraId="675C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鉴”的音，首先需要掌握其声母“j”的发音方法，舌尖接近上齿龈但不接触，气流从窄缝中挤出形成摩擦。接着是韵母“ian”的发音，先发一个短促的“i”，然后迅速滑向“an”。最后不要忘记加上第四声的降调，即从高到低的声调变化，这样就能完整地发出“jiàn”的声音。练习时可以通过模仿标准发音或者使用语音教学软件来提高准确性。</w:t>
      </w:r>
    </w:p>
    <w:p w14:paraId="0B1644CA">
      <w:pPr>
        <w:rPr>
          <w:rFonts w:hint="eastAsia"/>
          <w:lang w:eastAsia="zh-CN"/>
        </w:rPr>
      </w:pPr>
    </w:p>
    <w:p w14:paraId="2190121C">
      <w:pPr>
        <w:rPr>
          <w:rFonts w:hint="eastAsia"/>
          <w:lang w:eastAsia="zh-CN"/>
        </w:rPr>
      </w:pPr>
    </w:p>
    <w:p w14:paraId="6407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1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虽然简单，但它背后所关联的文化价值和语言知识却是深远而广泛的。无论是作为日常交流的一部分，还是深入探索中华文化的钥匙，“鉴”都展现出了独特的魅力。希望通过本文的介绍，读者不仅能学会如何正确发音，更能体会到这一汉字背后的深厚底蕴。</w:t>
      </w:r>
    </w:p>
    <w:p w14:paraId="36D88E0D">
      <w:pPr>
        <w:rPr>
          <w:rFonts w:hint="eastAsia"/>
          <w:lang w:eastAsia="zh-CN"/>
        </w:rPr>
      </w:pPr>
    </w:p>
    <w:p w14:paraId="1311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03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2025-10-03T06:44:53Z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5EDAF278127D4720BF002749915ADC28_12</vt:lpwstr>
  </property>
</Properties>
</file>