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3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逄的拼音和基本字义是什么</w:t>
      </w:r>
    </w:p>
    <w:p w14:paraId="03CA04A2">
      <w:pPr>
        <w:rPr>
          <w:rFonts w:hint="eastAsia"/>
          <w:lang w:eastAsia="zh-CN"/>
        </w:rPr>
      </w:pPr>
    </w:p>
    <w:p w14:paraId="40BC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逄是一个较为冷僻的汉字，其拼音为“páng”，属于现代汉语中不常使用的字之一。在日常交流或通用文本中，这个字出现的频率极低，主要见于一些特定语境或古文之中。</w:t>
      </w:r>
    </w:p>
    <w:p w14:paraId="2304C3A6">
      <w:pPr>
        <w:rPr>
          <w:rFonts w:hint="eastAsia"/>
          <w:lang w:eastAsia="zh-CN"/>
        </w:rPr>
      </w:pPr>
    </w:p>
    <w:p w14:paraId="35561667">
      <w:pPr>
        <w:rPr>
          <w:rFonts w:hint="eastAsia"/>
          <w:lang w:eastAsia="zh-CN"/>
        </w:rPr>
      </w:pPr>
    </w:p>
    <w:p w14:paraId="2913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228DAABA">
      <w:pPr>
        <w:rPr>
          <w:rFonts w:hint="eastAsia"/>
          <w:lang w:eastAsia="zh-CN"/>
        </w:rPr>
      </w:pPr>
    </w:p>
    <w:p w14:paraId="2921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字由“辶”和“夅”两部分组成，整体结构较为复杂。根据《说文解字》等古代字书的记载，“逄”最早可追溯至小篆字体，具有悠久的历史渊源。作为形声字，“夅”表音，“辶”表意，意味着与行走、路径有关。</w:t>
      </w:r>
    </w:p>
    <w:p w14:paraId="40B026DF">
      <w:pPr>
        <w:rPr>
          <w:rFonts w:hint="eastAsia"/>
          <w:lang w:eastAsia="zh-CN"/>
        </w:rPr>
      </w:pPr>
    </w:p>
    <w:p w14:paraId="3B37709E">
      <w:pPr>
        <w:rPr>
          <w:rFonts w:hint="eastAsia"/>
          <w:lang w:eastAsia="zh-CN"/>
        </w:rPr>
      </w:pPr>
    </w:p>
    <w:p w14:paraId="1940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829DC7F">
      <w:pPr>
        <w:rPr>
          <w:rFonts w:hint="eastAsia"/>
          <w:lang w:eastAsia="zh-CN"/>
        </w:rPr>
      </w:pPr>
    </w:p>
    <w:p w14:paraId="4785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“逄”在古汉语中的基本含义是指“遇到”或“迎接”，如《诗经》中有“逄彼白驼”之句，表示遇见白色的骆驼。在某些文献中也用作姓氏，表示特定家族的称谓。</w:t>
      </w:r>
    </w:p>
    <w:p w14:paraId="43357CB8">
      <w:pPr>
        <w:rPr>
          <w:rFonts w:hint="eastAsia"/>
          <w:lang w:eastAsia="zh-CN"/>
        </w:rPr>
      </w:pPr>
    </w:p>
    <w:p w14:paraId="47709056">
      <w:pPr>
        <w:rPr>
          <w:rFonts w:hint="eastAsia"/>
          <w:lang w:eastAsia="zh-CN"/>
        </w:rPr>
      </w:pPr>
    </w:p>
    <w:p w14:paraId="1A61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作为姓氏使用</w:t>
      </w:r>
    </w:p>
    <w:p w14:paraId="02ECB984">
      <w:pPr>
        <w:rPr>
          <w:rFonts w:hint="eastAsia"/>
          <w:lang w:eastAsia="zh-CN"/>
        </w:rPr>
      </w:pPr>
    </w:p>
    <w:p w14:paraId="6DB4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“逄”在历史上也曾被用作姓氏，属于复姓“逄孙”或单姓“逄”的情况。在中国古代的一些典籍中，有记载名为“逄蒙”的人物，他是传说中擅长射箭的勇士，曾向后羿学习射术。</w:t>
      </w:r>
    </w:p>
    <w:p w14:paraId="6F33FBB9">
      <w:pPr>
        <w:rPr>
          <w:rFonts w:hint="eastAsia"/>
          <w:lang w:eastAsia="zh-CN"/>
        </w:rPr>
      </w:pPr>
    </w:p>
    <w:p w14:paraId="101D5814">
      <w:pPr>
        <w:rPr>
          <w:rFonts w:hint="eastAsia"/>
          <w:lang w:eastAsia="zh-CN"/>
        </w:rPr>
      </w:pPr>
    </w:p>
    <w:p w14:paraId="3DDD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现代应用与常见程度</w:t>
      </w:r>
    </w:p>
    <w:p w14:paraId="201089CE">
      <w:pPr>
        <w:rPr>
          <w:rFonts w:hint="eastAsia"/>
          <w:lang w:eastAsia="zh-CN"/>
        </w:rPr>
      </w:pPr>
    </w:p>
    <w:p w14:paraId="6404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在现代社会中，“逄”字已经很少出现在通用文字场合，仅在一些地名、人名或古籍研究中偶有出现。由于其结构复杂且不易记忆，普通民众对其了解较少，通常需要借助工具书或电子设备查询其读音和意义。</w:t>
      </w:r>
    </w:p>
    <w:p w14:paraId="5360CB4E">
      <w:pPr>
        <w:rPr>
          <w:rFonts w:hint="eastAsia"/>
          <w:lang w:eastAsia="zh-CN"/>
        </w:rPr>
      </w:pPr>
    </w:p>
    <w:p w14:paraId="3D88DB94">
      <w:pPr>
        <w:rPr>
          <w:rFonts w:hint="eastAsia"/>
          <w:lang w:eastAsia="zh-CN"/>
        </w:rPr>
      </w:pPr>
    </w:p>
    <w:p w14:paraId="364E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7B3E6">
      <w:pPr>
        <w:rPr>
          <w:rFonts w:hint="eastAsia"/>
          <w:lang w:eastAsia="zh-CN"/>
        </w:rPr>
      </w:pPr>
    </w:p>
    <w:p w14:paraId="0244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具有历史深度但使用频率较低的汉字，其拼音为“páng”，基本含义包括“遇见”和“迎接”，也可作为姓氏使用。了解这一汉字不仅有助于拓展语言知识，也有助于理解中华文化的丰富性与多样性。</w:t>
      </w:r>
    </w:p>
    <w:p w14:paraId="1CA8E5C3">
      <w:pPr>
        <w:rPr>
          <w:rFonts w:hint="eastAsia"/>
          <w:lang w:eastAsia="zh-CN"/>
        </w:rPr>
      </w:pPr>
    </w:p>
    <w:p w14:paraId="5EE3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C6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0D43693E9310490B885B6D496FC7B811_12</vt:lpwstr>
  </property>
</Properties>
</file>