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4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轻易拼音怎么拼读</w:t>
      </w:r>
    </w:p>
    <w:p w14:paraId="3102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“轻易”这个词在汉语中常用来形容某件事情做起来很简单，不费力。例如我们常说“不要轻易相信别人”或者“这个任务不能太轻易对待”。“轻易”的拼音应该怎么拼读呢？它的标准拼音是“qīng yì”，其中“qīng”是第一声，“yì”是第四声。</w:t>
      </w:r>
    </w:p>
    <w:p w14:paraId="7111764B">
      <w:pPr>
        <w:rPr>
          <w:rFonts w:hint="eastAsia"/>
          <w:lang w:eastAsia="zh-CN"/>
        </w:rPr>
      </w:pPr>
    </w:p>
    <w:p w14:paraId="21000CF9">
      <w:pPr>
        <w:rPr>
          <w:rFonts w:hint="eastAsia"/>
          <w:lang w:eastAsia="zh-CN"/>
        </w:rPr>
      </w:pPr>
    </w:p>
    <w:p w14:paraId="3FAD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“轻易”的发音特点</w:t>
      </w:r>
    </w:p>
    <w:p w14:paraId="6009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声母是“q”，韵母是“ing”，声调为第一声，发音时要保持平稳，音高较高。“yì”的声母是“y”，虽然严格来说“y”在这里不是声母而是起引导作用的字母，它帮助我们正确地发出“i”开头的音节。“yì”的韵母是“i”，声调为第四声，发音时要短促有力，带有下降的趋势。</w:t>
      </w:r>
    </w:p>
    <w:p w14:paraId="51C1C4A1">
      <w:pPr>
        <w:rPr>
          <w:rFonts w:hint="eastAsia"/>
          <w:lang w:eastAsia="zh-CN"/>
        </w:rPr>
      </w:pPr>
    </w:p>
    <w:p w14:paraId="3E1B2DB7">
      <w:pPr>
        <w:rPr>
          <w:rFonts w:hint="eastAsia"/>
          <w:lang w:eastAsia="zh-CN"/>
        </w:rPr>
      </w:pPr>
    </w:p>
    <w:p w14:paraId="0C7B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F5B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一些人在学习普通话的过程中，可能会把“轻易”误读成“qīn yì”或“qīng yi”。“qīn”缺少了后鼻音“g”，而“yi”则没有声调的变化，这都会导致意思表达不够准确。因此，在练习发音时，可以多听标准普通话的朗读，模仿正确的语调和音节。</w:t>
      </w:r>
    </w:p>
    <w:p w14:paraId="53EABA4B">
      <w:pPr>
        <w:rPr>
          <w:rFonts w:hint="eastAsia"/>
          <w:lang w:eastAsia="zh-CN"/>
        </w:rPr>
      </w:pPr>
    </w:p>
    <w:p w14:paraId="7FB0C6E7">
      <w:pPr>
        <w:rPr>
          <w:rFonts w:hint="eastAsia"/>
          <w:lang w:eastAsia="zh-CN"/>
        </w:rPr>
      </w:pPr>
    </w:p>
    <w:p w14:paraId="09C9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如何记忆“轻易”的拼音</w:t>
      </w:r>
    </w:p>
    <w:p w14:paraId="7D0A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为了更好地记住“轻易”的拼音，我们可以采用拆分法来辅助记忆。将“qīng yì”分成两个部分：“qīng”可以联想到“轻快”，表示动作迅速而不费力；“yì”可以联想到“意义”，代表某个事物的重要性。两者结合，就能形象地理解“轻易”所表达的意思。</w:t>
      </w:r>
    </w:p>
    <w:p w14:paraId="03FB28D1">
      <w:pPr>
        <w:rPr>
          <w:rFonts w:hint="eastAsia"/>
          <w:lang w:eastAsia="zh-CN"/>
        </w:rPr>
      </w:pPr>
    </w:p>
    <w:p w14:paraId="5171B8E3">
      <w:pPr>
        <w:rPr>
          <w:rFonts w:hint="eastAsia"/>
          <w:lang w:eastAsia="zh-CN"/>
        </w:rPr>
      </w:pPr>
    </w:p>
    <w:p w14:paraId="40CB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B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掌握“轻易”的正确拼音“qīng yì”，不仅有助于提高我们的语言表达能力，还能避免在交流中出现误解。通过反复练习和实际运用，相信大家可以很快掌握这个词的正确发音，并在日常生活中灵活使用。</w:t>
      </w:r>
    </w:p>
    <w:p w14:paraId="36E69E0E">
      <w:pPr>
        <w:rPr>
          <w:rFonts w:hint="eastAsia"/>
          <w:lang w:eastAsia="zh-CN"/>
        </w:rPr>
      </w:pPr>
    </w:p>
    <w:p w14:paraId="27DB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FF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2025-10-03T08:42:30Z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EC5CC5D707124540A822B3674996E8AE_12</vt:lpwstr>
  </property>
</Properties>
</file>