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34B6C">
      <w:pPr>
        <w:rPr>
          <w:rFonts w:hint="eastAsia"/>
          <w:lang w:eastAsia="zh-CN"/>
        </w:rPr>
      </w:pPr>
      <w:bookmarkStart w:id="0" w:name="_GoBack"/>
      <w:bookmarkEnd w:id="0"/>
      <w:r>
        <w:rPr>
          <w:rFonts w:hint="eastAsia"/>
          <w:lang w:eastAsia="zh-CN"/>
        </w:rPr>
        <w:t>货的拼音</w:t>
      </w:r>
    </w:p>
    <w:p w14:paraId="6AFC9B76">
      <w:pPr>
        <w:rPr>
          <w:rFonts w:hint="eastAsia"/>
          <w:lang w:eastAsia="zh-CN"/>
        </w:rPr>
      </w:pPr>
      <w:r>
        <w:rPr>
          <w:rFonts w:hint="eastAsia"/>
          <w:lang w:eastAsia="zh-CN"/>
        </w:rPr>
        <w:t>“货”这个字在汉语中有着广泛的使用，其拼音是“huò”。无论是在日常生活的交流中，还是在商业、经济领域，“货”字都扮演着极为重要的角色。它不仅涵盖了实物商品的概念，也包括了无形的服务以及各类资产。</w:t>
      </w:r>
    </w:p>
    <w:p w14:paraId="5EC7BFF5">
      <w:pPr>
        <w:rPr>
          <w:rFonts w:hint="eastAsia"/>
          <w:lang w:eastAsia="zh-CN"/>
        </w:rPr>
      </w:pPr>
    </w:p>
    <w:p w14:paraId="5EACAA10">
      <w:pPr>
        <w:rPr>
          <w:rFonts w:hint="eastAsia"/>
          <w:lang w:eastAsia="zh-CN"/>
        </w:rPr>
      </w:pPr>
    </w:p>
    <w:p w14:paraId="07D0A8BB">
      <w:pPr>
        <w:rPr>
          <w:rFonts w:hint="eastAsia"/>
          <w:lang w:eastAsia="zh-CN"/>
        </w:rPr>
      </w:pPr>
      <w:r>
        <w:rPr>
          <w:rFonts w:hint="eastAsia"/>
          <w:lang w:eastAsia="zh-CN"/>
        </w:rPr>
        <w:t>汉字“货”的意义与用法</w:t>
      </w:r>
    </w:p>
    <w:p w14:paraId="534CA10D">
      <w:pPr>
        <w:rPr>
          <w:rFonts w:hint="eastAsia"/>
          <w:lang w:eastAsia="zh-CN"/>
        </w:rPr>
      </w:pPr>
      <w:r>
        <w:rPr>
          <w:rFonts w:hint="eastAsia"/>
          <w:lang w:eastAsia="zh-CN"/>
        </w:rPr>
        <w:t>从字面上看，“货”指的是可以买卖的商品或服务。但在更广泛的意义上，它也可以指代价值的载体，无论是实体的还是虚拟的。例如，在传统市场中，“货物”通常指的是那些可交易的商品；而在现代金融语境下，“货币”作为特殊形式的“货”，则承担着价值尺度和交换媒介的功能。“货”还常用于形容词性结构，如“货真价实”，意指商品真实可靠，价格公道。</w:t>
      </w:r>
    </w:p>
    <w:p w14:paraId="7A9D5DB9">
      <w:pPr>
        <w:rPr>
          <w:rFonts w:hint="eastAsia"/>
          <w:lang w:eastAsia="zh-CN"/>
        </w:rPr>
      </w:pPr>
    </w:p>
    <w:p w14:paraId="76E14077">
      <w:pPr>
        <w:rPr>
          <w:rFonts w:hint="eastAsia"/>
          <w:lang w:eastAsia="zh-CN"/>
        </w:rPr>
      </w:pPr>
    </w:p>
    <w:p w14:paraId="4899A699">
      <w:pPr>
        <w:rPr>
          <w:rFonts w:hint="eastAsia"/>
          <w:lang w:eastAsia="zh-CN"/>
        </w:rPr>
      </w:pPr>
      <w:r>
        <w:rPr>
          <w:rFonts w:hint="eastAsia"/>
          <w:lang w:eastAsia="zh-CN"/>
        </w:rPr>
        <w:t>文化背景下的“货”</w:t>
      </w:r>
    </w:p>
    <w:p w14:paraId="443A27BE">
      <w:pPr>
        <w:rPr>
          <w:rFonts w:hint="eastAsia"/>
          <w:lang w:eastAsia="zh-CN"/>
        </w:rPr>
      </w:pPr>
      <w:r>
        <w:rPr>
          <w:rFonts w:hint="eastAsia"/>
          <w:lang w:eastAsia="zh-CN"/>
        </w:rPr>
        <w:t>在中国传统文化中，“货”不仅仅是一个经济概念，它同样蕴含着深厚的文化内涵。古代文献中不乏对如何辨别货物品质、进行公平交易等话题的讨论。例如，《论语》中就有提到关于诚信经商的重要性，这反映了自古以来对于“货”的态度不仅仅是物质层面的追求，还包括道德和社会责任的考量。</w:t>
      </w:r>
    </w:p>
    <w:p w14:paraId="40F0AC6D">
      <w:pPr>
        <w:rPr>
          <w:rFonts w:hint="eastAsia"/>
          <w:lang w:eastAsia="zh-CN"/>
        </w:rPr>
      </w:pPr>
    </w:p>
    <w:p w14:paraId="6C4CF452">
      <w:pPr>
        <w:rPr>
          <w:rFonts w:hint="eastAsia"/>
          <w:lang w:eastAsia="zh-CN"/>
        </w:rPr>
      </w:pPr>
    </w:p>
    <w:p w14:paraId="4506A604">
      <w:pPr>
        <w:rPr>
          <w:rFonts w:hint="eastAsia"/>
          <w:lang w:eastAsia="zh-CN"/>
        </w:rPr>
      </w:pPr>
      <w:r>
        <w:rPr>
          <w:rFonts w:hint="eastAsia"/>
          <w:lang w:eastAsia="zh-CN"/>
        </w:rPr>
        <w:t>现代社会中的“货”及其演变</w:t>
      </w:r>
    </w:p>
    <w:p w14:paraId="4DDC7C8E">
      <w:pPr>
        <w:rPr>
          <w:rFonts w:hint="eastAsia"/>
          <w:lang w:eastAsia="zh-CN"/>
        </w:rPr>
      </w:pPr>
      <w:r>
        <w:rPr>
          <w:rFonts w:hint="eastAsia"/>
          <w:lang w:eastAsia="zh-CN"/>
        </w:rPr>
        <w:t>随着时代的发展和技术的进步，“货”的形式和流通方式发生了巨大变化。电子商务的兴起极大地改变了人们获取商品和服务的方式，使得“货”的边界更加模糊，既包含了传统的实体商品，也包括了数字产品和服务。物流配送体系的完善，也让跨地区甚至跨国界的货物运输变得前所未有的便捷，促进了全球化的进程。</w:t>
      </w:r>
    </w:p>
    <w:p w14:paraId="62A19C05">
      <w:pPr>
        <w:rPr>
          <w:rFonts w:hint="eastAsia"/>
          <w:lang w:eastAsia="zh-CN"/>
        </w:rPr>
      </w:pPr>
    </w:p>
    <w:p w14:paraId="2FD73299">
      <w:pPr>
        <w:rPr>
          <w:rFonts w:hint="eastAsia"/>
          <w:lang w:eastAsia="zh-CN"/>
        </w:rPr>
      </w:pPr>
    </w:p>
    <w:p w14:paraId="20BD898A">
      <w:pPr>
        <w:rPr>
          <w:rFonts w:hint="eastAsia"/>
          <w:lang w:eastAsia="zh-CN"/>
        </w:rPr>
      </w:pPr>
      <w:r>
        <w:rPr>
          <w:rFonts w:hint="eastAsia"/>
          <w:lang w:eastAsia="zh-CN"/>
        </w:rPr>
        <w:t>最后的总结</w:t>
      </w:r>
    </w:p>
    <w:p w14:paraId="62FC5858">
      <w:pPr>
        <w:rPr>
          <w:rFonts w:hint="eastAsia"/>
          <w:lang w:eastAsia="zh-CN"/>
        </w:rPr>
      </w:pPr>
      <w:r>
        <w:rPr>
          <w:rFonts w:hint="eastAsia"/>
          <w:lang w:eastAsia="zh-CN"/>
        </w:rPr>
        <w:t>“货”的拼音虽简单为“huò”，但它背后所承载的内容却十分丰富。无论是作为一种交易对象，还是文化传承的一部分，“货”都在不断地发展和演变之中，持续影响着我们的生活方式和社会结构。理解“货”的多重含义，有助于我们更好地把握经济活动的本质，同时也能够促进个人和社会在面对全球化挑战时做出更为明智的选择。</w:t>
      </w:r>
    </w:p>
    <w:p w14:paraId="547C30F4">
      <w:pPr>
        <w:rPr>
          <w:rFonts w:hint="eastAsia"/>
          <w:lang w:eastAsia="zh-CN"/>
        </w:rPr>
      </w:pPr>
    </w:p>
    <w:p w14:paraId="4089B8B0">
      <w:pPr>
        <w:rPr>
          <w:rFonts w:hint="eastAsia"/>
          <w:lang w:eastAsia="zh-CN"/>
        </w:rPr>
      </w:pPr>
      <w:r>
        <w:rPr>
          <w:rFonts w:hint="eastAsia"/>
          <w:lang w:eastAsia="zh-CN"/>
        </w:rPr>
        <w:t>本文是由每日作文网(2345lzwz.com)为大家创作</w:t>
      </w:r>
    </w:p>
    <w:p w14:paraId="7688A1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1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2025-10-03T09:08:40Z</dcterms:created>
  <cp:lastModifiedBy>Administrator</cp:lastModifiedBy>
  <dcterms:modified xsi:type="dcterms:W3CDTF">2025-10-03T09:08:41Z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54006EFDB5654F94A0E2BC1BA6360B8B_12</vt:lpwstr>
  </property>
</Properties>
</file>