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8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请坐字的拼音</w:t>
      </w:r>
    </w:p>
    <w:p w14:paraId="40F7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坐，这个短语在中文中是邀请他人坐下休息的一种礼貌表达。其中，“请”的拼音是“qǐng”，而“坐”的拼音则是“zuò”。这两个汉字组合在一起，不仅体现了中华民族传统的礼仪文化，也展示了汉语的独特魅力。从语言学的角度来看，“请”是一个典型的带有请求意味的动词，而“坐”则指代了一种身体姿态的改变，即从站立状态转变为坐下的过程。</w:t>
      </w:r>
    </w:p>
    <w:p w14:paraId="7F6E10C1">
      <w:pPr>
        <w:rPr>
          <w:rFonts w:hint="eastAsia"/>
          <w:lang w:eastAsia="zh-CN"/>
        </w:rPr>
      </w:pPr>
    </w:p>
    <w:p w14:paraId="1D04A20E">
      <w:pPr>
        <w:rPr>
          <w:rFonts w:hint="eastAsia"/>
          <w:lang w:eastAsia="zh-CN"/>
        </w:rPr>
      </w:pPr>
    </w:p>
    <w:p w14:paraId="3A29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D31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信息。“请”和“坐”这两个字也不例外。在中国古代，“请”字最初是用来表示祭司向神灵祈求福泽的行为，随着时间的发展，其含义逐渐扩大，成为了今天用于礼貌请求或邀请他人的意思。而“坐”字，在古时候有着更为丰富的含义，它不仅仅是简单的坐下动作，还与古代社会的地位、礼节等密切相关。例如，在正式场合中，座位的安排往往反映了参与者的身份高低。</w:t>
      </w:r>
    </w:p>
    <w:p w14:paraId="6B6D959A">
      <w:pPr>
        <w:rPr>
          <w:rFonts w:hint="eastAsia"/>
          <w:lang w:eastAsia="zh-CN"/>
        </w:rPr>
      </w:pPr>
    </w:p>
    <w:p w14:paraId="63586B10">
      <w:pPr>
        <w:rPr>
          <w:rFonts w:hint="eastAsia"/>
          <w:lang w:eastAsia="zh-CN"/>
        </w:rPr>
      </w:pPr>
    </w:p>
    <w:p w14:paraId="49FC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现代社交中的应用</w:t>
      </w:r>
    </w:p>
    <w:p w14:paraId="1DAA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交往中，“请坐”这一表达方式仍然被广泛使用，并且被视为一种基本的礼貌表现。无论是在家庭聚会、商务洽谈还是其他各种社交场合，适时地说出“请坐”二字，都能够有效地传达出对对方的尊重和欢迎之意。随着时代的发展，虽然人们的交流方式发生了很大变化，但这种通过言语来体现对他人的尊重的习惯，依旧保持着强大的生命力。</w:t>
      </w:r>
    </w:p>
    <w:p w14:paraId="15F07CA8">
      <w:pPr>
        <w:rPr>
          <w:rFonts w:hint="eastAsia"/>
          <w:lang w:eastAsia="zh-CN"/>
        </w:rPr>
      </w:pPr>
    </w:p>
    <w:p w14:paraId="0C5555B5">
      <w:pPr>
        <w:rPr>
          <w:rFonts w:hint="eastAsia"/>
          <w:lang w:eastAsia="zh-CN"/>
        </w:rPr>
      </w:pPr>
    </w:p>
    <w:p w14:paraId="156A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学习汉语的意义</w:t>
      </w:r>
    </w:p>
    <w:p w14:paraId="2C8A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请坐”这样的日常用语不仅是掌握一门新语言的过程，更是深入了解中国文化和社会习俗的一扇窗户。通过学习这些词汇及其背后的文化含义，外国朋友可以更好地理解中国人的思维方式和行为模式，从而促进不同文化间的交流与融合。这也为他们在中国的生活提供了便利，使他们能够更加自如地与中国朋友进行沟通。</w:t>
      </w:r>
    </w:p>
    <w:p w14:paraId="44A17D4D">
      <w:pPr>
        <w:rPr>
          <w:rFonts w:hint="eastAsia"/>
          <w:lang w:eastAsia="zh-CN"/>
        </w:rPr>
      </w:pPr>
    </w:p>
    <w:p w14:paraId="1884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19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AFD1130504E84803A61C3869FBD3D9AC_12</vt:lpwstr>
  </property>
</Properties>
</file>