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5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角的多音字组词及拼音怎么写</w:t>
      </w:r>
    </w:p>
    <w:p w14:paraId="7EBED04F">
      <w:pPr>
        <w:rPr>
          <w:rFonts w:hint="eastAsia"/>
          <w:lang w:eastAsia="zh-CN"/>
        </w:rPr>
      </w:pPr>
    </w:p>
    <w:p w14:paraId="7370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主要分为两种读音：一个是“jiǎo”，另一个是“jué”。了解它们各自的使用场景和常见组词，有助于我们更准确地理解和运用这个字。</w:t>
      </w:r>
    </w:p>
    <w:p w14:paraId="40C62D43">
      <w:pPr>
        <w:rPr>
          <w:rFonts w:hint="eastAsia"/>
          <w:lang w:eastAsia="zh-CN"/>
        </w:rPr>
      </w:pPr>
    </w:p>
    <w:p w14:paraId="2206AD92">
      <w:pPr>
        <w:rPr>
          <w:rFonts w:hint="eastAsia"/>
          <w:lang w:eastAsia="zh-CN"/>
        </w:rPr>
      </w:pPr>
    </w:p>
    <w:p w14:paraId="0AF8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F082406">
      <w:pPr>
        <w:rPr>
          <w:rFonts w:hint="eastAsia"/>
          <w:lang w:eastAsia="zh-CN"/>
        </w:rPr>
      </w:pPr>
    </w:p>
    <w:p w14:paraId="6486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突出部分，或者几何形状中的尖角。例如：“牛角”、“羊角”、“三角形”等词语都属于这一类。在一些比喻性的表达中，“角”也可以表示事物的边缘或角落，如“墙角”、“角落”等。</w:t>
      </w:r>
    </w:p>
    <w:p w14:paraId="66F974F5">
      <w:pPr>
        <w:rPr>
          <w:rFonts w:hint="eastAsia"/>
          <w:lang w:eastAsia="zh-CN"/>
        </w:rPr>
      </w:pPr>
    </w:p>
    <w:p w14:paraId="7C579078">
      <w:pPr>
        <w:rPr>
          <w:rFonts w:hint="eastAsia"/>
          <w:lang w:eastAsia="zh-CN"/>
        </w:rPr>
      </w:pPr>
    </w:p>
    <w:p w14:paraId="3B95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4855B5FA">
      <w:pPr>
        <w:rPr>
          <w:rFonts w:hint="eastAsia"/>
          <w:lang w:eastAsia="zh-CN"/>
        </w:rPr>
      </w:pPr>
    </w:p>
    <w:p w14:paraId="2BD4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用于戏剧、电影、游戏中的人物角色，或者是人与人之间在某种关系中的身份定位。例如：“主角”、“配角”、“角色扮演”、“竞争角逐”等词都是以“jué”音出现。这类用法多出现在文学作品、影视评论以及日常交流中。</w:t>
      </w:r>
    </w:p>
    <w:p w14:paraId="0B6F24DB">
      <w:pPr>
        <w:rPr>
          <w:rFonts w:hint="eastAsia"/>
          <w:lang w:eastAsia="zh-CN"/>
        </w:rPr>
      </w:pPr>
    </w:p>
    <w:p w14:paraId="2B4E32AA">
      <w:pPr>
        <w:rPr>
          <w:rFonts w:hint="eastAsia"/>
          <w:lang w:eastAsia="zh-CN"/>
        </w:rPr>
      </w:pPr>
    </w:p>
    <w:p w14:paraId="3003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常见的组词对比</w:t>
      </w:r>
    </w:p>
    <w:p w14:paraId="53131B41">
      <w:pPr>
        <w:rPr>
          <w:rFonts w:hint="eastAsia"/>
          <w:lang w:eastAsia="zh-CN"/>
        </w:rPr>
      </w:pPr>
    </w:p>
    <w:p w14:paraId="143E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为了更好地掌握“角”的不同读音，我们可以对比一些常见组词：</w:t>
      </w:r>
    </w:p>
    <w:p w14:paraId="1586403E">
      <w:pPr>
        <w:rPr>
          <w:rFonts w:hint="eastAsia"/>
          <w:lang w:eastAsia="zh-CN"/>
        </w:rPr>
      </w:pPr>
    </w:p>
    <w:p w14:paraId="7A07FDB0">
      <w:pPr>
        <w:rPr>
          <w:rFonts w:hint="eastAsia"/>
          <w:lang w:eastAsia="zh-CN"/>
        </w:rPr>
      </w:pPr>
    </w:p>
    <w:p w14:paraId="34C90255">
      <w:pPr>
        <w:rPr>
          <w:rFonts w:hint="eastAsia"/>
          <w:lang w:eastAsia="zh-CN"/>
        </w:rPr>
      </w:pPr>
    </w:p>
    <w:p w14:paraId="59B0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jiǎo：牛角、羊角、三角形、墙角、角落</w:t>
      </w:r>
    </w:p>
    <w:p w14:paraId="620A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jué：主角、配角、角色、角逐、角力</w:t>
      </w:r>
    </w:p>
    <w:p w14:paraId="5E0A39E0">
      <w:pPr>
        <w:rPr>
          <w:rFonts w:hint="eastAsia"/>
          <w:lang w:eastAsia="zh-CN"/>
        </w:rPr>
      </w:pPr>
    </w:p>
    <w:p w14:paraId="1562E46F">
      <w:pPr>
        <w:rPr>
          <w:rFonts w:hint="eastAsia"/>
          <w:lang w:eastAsia="zh-CN"/>
        </w:rPr>
      </w:pPr>
    </w:p>
    <w:p w14:paraId="4387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通过这些例子可以看出，读音的变化直接影响了词语的意义，因此在实际使用中要特别注意语境。</w:t>
      </w:r>
    </w:p>
    <w:p w14:paraId="65BC5D0A">
      <w:pPr>
        <w:rPr>
          <w:rFonts w:hint="eastAsia"/>
          <w:lang w:eastAsia="zh-CN"/>
        </w:rPr>
      </w:pPr>
    </w:p>
    <w:p w14:paraId="3D4EE1DD">
      <w:pPr>
        <w:rPr>
          <w:rFonts w:hint="eastAsia"/>
          <w:lang w:eastAsia="zh-CN"/>
        </w:rPr>
      </w:pPr>
    </w:p>
    <w:p w14:paraId="5B33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64B9CAC1">
      <w:pPr>
        <w:rPr>
          <w:rFonts w:hint="eastAsia"/>
          <w:lang w:eastAsia="zh-CN"/>
        </w:rPr>
      </w:pPr>
    </w:p>
    <w:p w14:paraId="709D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“角”应读“jiǎo”还是“jué”，关键在于理解词语所表达的具体含义。如果涉及的是物理形态或空间位置，一般读“jiǎo”；若是指人物身份、戏剧角色或竞争行为，则多读“jué”。随着语言的发展，有些词汇可能会有多种读法，但主流用法仍遵循上述规律。</w:t>
      </w:r>
    </w:p>
    <w:p w14:paraId="0FAD6EB3">
      <w:pPr>
        <w:rPr>
          <w:rFonts w:hint="eastAsia"/>
          <w:lang w:eastAsia="zh-CN"/>
        </w:rPr>
      </w:pPr>
    </w:p>
    <w:p w14:paraId="0115D4A7">
      <w:pPr>
        <w:rPr>
          <w:rFonts w:hint="eastAsia"/>
          <w:lang w:eastAsia="zh-CN"/>
        </w:rPr>
      </w:pPr>
    </w:p>
    <w:p w14:paraId="6210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“角”作为多音字，在汉语中具有丰富的表现力和灵活性。掌握其不同读音及其对应的组词，不仅有助于提高语言表达能力，也能帮助我们在阅读和写作中更加得心应手。</w:t>
      </w:r>
    </w:p>
    <w:p w14:paraId="7DD3AD73">
      <w:pPr>
        <w:rPr>
          <w:rFonts w:hint="eastAsia"/>
          <w:lang w:eastAsia="zh-CN"/>
        </w:rPr>
      </w:pPr>
    </w:p>
    <w:p w14:paraId="47EB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7A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2025-10-03T06:47:39Z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89C647CA1A47474F8FC9917508993DF0_12</vt:lpwstr>
  </property>
</Properties>
</file>