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E9296">
      <w:pPr>
        <w:rPr>
          <w:rFonts w:hint="eastAsia"/>
          <w:lang w:eastAsia="zh-CN"/>
        </w:rPr>
      </w:pPr>
      <w:bookmarkStart w:id="0" w:name="_GoBack"/>
      <w:bookmarkEnd w:id="0"/>
      <w:r>
        <w:rPr>
          <w:rFonts w:hint="eastAsia"/>
          <w:lang w:eastAsia="zh-CN"/>
        </w:rPr>
        <w:t>衡协绰的拼音</w:t>
      </w:r>
    </w:p>
    <w:p w14:paraId="61E99B0F">
      <w:pPr>
        <w:rPr>
          <w:rFonts w:hint="eastAsia"/>
          <w:lang w:eastAsia="zh-CN"/>
        </w:rPr>
      </w:pPr>
      <w:r>
        <w:rPr>
          <w:rFonts w:hint="eastAsia"/>
          <w:lang w:eastAsia="zh-CN"/>
        </w:rPr>
        <w:t>衡协绰，这个名字或许对于许多人来说并不熟悉，但当我们提到它的拼音“Héng Xié Chuò”，也许能引起一些人的好奇心。这个名字背后隐藏着丰富的文化内涵和历史故事。接下来，我们将一起探索衡协绰及其名字背后的深层含义。</w:t>
      </w:r>
    </w:p>
    <w:p w14:paraId="351CC1EC">
      <w:pPr>
        <w:rPr>
          <w:rFonts w:hint="eastAsia"/>
          <w:lang w:eastAsia="zh-CN"/>
        </w:rPr>
      </w:pPr>
    </w:p>
    <w:p w14:paraId="4D4161F4">
      <w:pPr>
        <w:rPr>
          <w:rFonts w:hint="eastAsia"/>
          <w:lang w:eastAsia="zh-CN"/>
        </w:rPr>
      </w:pPr>
    </w:p>
    <w:p w14:paraId="7DA442A4">
      <w:pPr>
        <w:rPr>
          <w:rFonts w:hint="eastAsia"/>
          <w:lang w:eastAsia="zh-CN"/>
        </w:rPr>
      </w:pPr>
      <w:r>
        <w:rPr>
          <w:rFonts w:hint="eastAsia"/>
          <w:lang w:eastAsia="zh-CN"/>
        </w:rPr>
        <w:t>名字的意义</w:t>
      </w:r>
    </w:p>
    <w:p w14:paraId="189875BD">
      <w:pPr>
        <w:rPr>
          <w:rFonts w:hint="eastAsia"/>
          <w:lang w:eastAsia="zh-CN"/>
        </w:rPr>
      </w:pPr>
      <w:r>
        <w:rPr>
          <w:rFonts w:hint="eastAsia"/>
          <w:lang w:eastAsia="zh-CN"/>
        </w:rPr>
        <w:t>在汉语中，“衡”通常与衡量、平衡有关，象征着公正、公平。“协”则表示合作、和谐，强调团队精神和共同进步的重要性。“绰”有宽裕、富足之意，也可指人的姿态优美。将这三个字组合起来，衡协绰不仅寓意着一个人或组织能够保持内心的平衡和谐，还暗示了其具有优美的气质和丰盈的生活态度。</w:t>
      </w:r>
    </w:p>
    <w:p w14:paraId="129859E8">
      <w:pPr>
        <w:rPr>
          <w:rFonts w:hint="eastAsia"/>
          <w:lang w:eastAsia="zh-CN"/>
        </w:rPr>
      </w:pPr>
    </w:p>
    <w:p w14:paraId="19693476">
      <w:pPr>
        <w:rPr>
          <w:rFonts w:hint="eastAsia"/>
          <w:lang w:eastAsia="zh-CN"/>
        </w:rPr>
      </w:pPr>
    </w:p>
    <w:p w14:paraId="41336F01">
      <w:pPr>
        <w:rPr>
          <w:rFonts w:hint="eastAsia"/>
          <w:lang w:eastAsia="zh-CN"/>
        </w:rPr>
      </w:pPr>
      <w:r>
        <w:rPr>
          <w:rFonts w:hint="eastAsia"/>
          <w:lang w:eastAsia="zh-CN"/>
        </w:rPr>
        <w:t>文化背景</w:t>
      </w:r>
    </w:p>
    <w:p w14:paraId="2F6EA0F9">
      <w:pPr>
        <w:rPr>
          <w:rFonts w:hint="eastAsia"/>
          <w:lang w:eastAsia="zh-CN"/>
        </w:rPr>
      </w:pPr>
      <w:r>
        <w:rPr>
          <w:rFonts w:hint="eastAsia"/>
          <w:lang w:eastAsia="zh-CN"/>
        </w:rPr>
        <w:t>从文化角度来看，这三个字的选择体现了中国传统文化中对和谐美满生活的追求以及重视社会关系中的合作与协调。在中国古代哲学里，平衡与和谐是宇宙运行的基本法则之一，而现代社会中，这种价值观也被广泛提倡和认可。通过衡协绰的名字，我们可以看到这些古老智慧与现代理念的完美融合。</w:t>
      </w:r>
    </w:p>
    <w:p w14:paraId="62BD4944">
      <w:pPr>
        <w:rPr>
          <w:rFonts w:hint="eastAsia"/>
          <w:lang w:eastAsia="zh-CN"/>
        </w:rPr>
      </w:pPr>
    </w:p>
    <w:p w14:paraId="689FA5BC">
      <w:pPr>
        <w:rPr>
          <w:rFonts w:hint="eastAsia"/>
          <w:lang w:eastAsia="zh-CN"/>
        </w:rPr>
      </w:pPr>
    </w:p>
    <w:p w14:paraId="23578BDF">
      <w:pPr>
        <w:rPr>
          <w:rFonts w:hint="eastAsia"/>
          <w:lang w:eastAsia="zh-CN"/>
        </w:rPr>
      </w:pPr>
      <w:r>
        <w:rPr>
          <w:rFonts w:hint="eastAsia"/>
          <w:lang w:eastAsia="zh-CN"/>
        </w:rPr>
        <w:t>现实应用</w:t>
      </w:r>
    </w:p>
    <w:p w14:paraId="27B199A2">
      <w:pPr>
        <w:rPr>
          <w:rFonts w:hint="eastAsia"/>
          <w:lang w:eastAsia="zh-CN"/>
        </w:rPr>
      </w:pPr>
      <w:r>
        <w:rPr>
          <w:rFonts w:hint="eastAsia"/>
          <w:lang w:eastAsia="zh-CN"/>
        </w:rPr>
        <w:t>虽然“衡协绰”可能更多地出现在个人或品牌命名中，但它所传达的理念却有着广泛的适用性。无论是在企业管理、人际交往还是个人成长方面，保持内心的平衡、倡导团队的合作精神以及展现个人的独特魅力都是非常重要的。例如，在团队项目中，成员间需要相互协作，发挥各自的优势，才能达到最佳的工作效果；而在日常生活中，我们也应该学会调节自己的心态，维持生活与工作的平衡。</w:t>
      </w:r>
    </w:p>
    <w:p w14:paraId="0EF8789B">
      <w:pPr>
        <w:rPr>
          <w:rFonts w:hint="eastAsia"/>
          <w:lang w:eastAsia="zh-CN"/>
        </w:rPr>
      </w:pPr>
    </w:p>
    <w:p w14:paraId="7D564ABB">
      <w:pPr>
        <w:rPr>
          <w:rFonts w:hint="eastAsia"/>
          <w:lang w:eastAsia="zh-CN"/>
        </w:rPr>
      </w:pPr>
    </w:p>
    <w:p w14:paraId="3AFE6283">
      <w:pPr>
        <w:rPr>
          <w:rFonts w:hint="eastAsia"/>
          <w:lang w:eastAsia="zh-CN"/>
        </w:rPr>
      </w:pPr>
      <w:r>
        <w:rPr>
          <w:rFonts w:hint="eastAsia"/>
          <w:lang w:eastAsia="zh-CN"/>
        </w:rPr>
        <w:t>最后的总结</w:t>
      </w:r>
    </w:p>
    <w:p w14:paraId="265B01DC">
      <w:pPr>
        <w:rPr>
          <w:rFonts w:hint="eastAsia"/>
          <w:lang w:eastAsia="zh-CN"/>
        </w:rPr>
      </w:pPr>
      <w:r>
        <w:rPr>
          <w:rFonts w:hint="eastAsia"/>
          <w:lang w:eastAsia="zh-CN"/>
        </w:rPr>
        <w:t>通过对衡协绰及其拼音的探讨，我们不仅能了解到一个名字背后的文化意义和社会价值，更能从中汲取到关于如何在生活中实践平衡、合作与自我提升的启示。希望每个人都能找到属于自己的“衡协绰”，在追求梦想的道路上保持内心平和，珍惜每一次合作的机会，并以积极乐观的态度面对未来。</w:t>
      </w:r>
    </w:p>
    <w:p w14:paraId="7BD0013C">
      <w:pPr>
        <w:rPr>
          <w:rFonts w:hint="eastAsia"/>
          <w:lang w:eastAsia="zh-CN"/>
        </w:rPr>
      </w:pPr>
    </w:p>
    <w:p w14:paraId="27A89FFC">
      <w:pPr>
        <w:rPr>
          <w:rFonts w:hint="eastAsia"/>
          <w:lang w:eastAsia="zh-CN"/>
        </w:rPr>
      </w:pPr>
      <w:r>
        <w:rPr>
          <w:rFonts w:hint="eastAsia"/>
          <w:lang w:eastAsia="zh-CN"/>
        </w:rPr>
        <w:t>本文是由每日作文网(2345lzwz.com)为大家创作</w:t>
      </w:r>
    </w:p>
    <w:p w14:paraId="478A06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F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2025-10-03T07:33:50Z</dcterms:created>
  <cp:lastModifiedBy>Administrator</cp:lastModifiedBy>
  <dcterms:modified xsi:type="dcterms:W3CDTF">2025-10-03T07:33:51Z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61A13346F04342CF822D5266D6047B29_12</vt:lpwstr>
  </property>
</Properties>
</file>