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B43B7">
      <w:pPr>
        <w:rPr>
          <w:rFonts w:hint="eastAsia"/>
          <w:lang w:eastAsia="zh-CN"/>
        </w:rPr>
      </w:pPr>
      <w:bookmarkStart w:id="0" w:name="_GoBack"/>
      <w:bookmarkEnd w:id="0"/>
      <w:r>
        <w:rPr>
          <w:rFonts w:hint="eastAsia"/>
          <w:lang w:eastAsia="zh-CN"/>
        </w:rPr>
        <w:t>蕺怎么读拼音语音</w:t>
      </w:r>
    </w:p>
    <w:p w14:paraId="1047B391">
      <w:pPr>
        <w:rPr>
          <w:rFonts w:hint="eastAsia"/>
          <w:lang w:eastAsia="zh-CN"/>
        </w:rPr>
      </w:pPr>
      <w:r>
        <w:rPr>
          <w:rFonts w:hint="eastAsia"/>
          <w:lang w:eastAsia="zh-CN"/>
        </w:rPr>
        <w:t>“蕺”这个字对于很多人来说可能并不常见，它属于较为生僻的汉字之一。在汉语中，“蕺”的拼音是 jí，读音与“急”相同。虽然这个字不常出现在日常对话或现代文本中，但在特定的文化背景和历史文献中，它却有着重要的地位。</w:t>
      </w:r>
    </w:p>
    <w:p w14:paraId="1333CB74">
      <w:pPr>
        <w:rPr>
          <w:rFonts w:hint="eastAsia"/>
          <w:lang w:eastAsia="zh-CN"/>
        </w:rPr>
      </w:pPr>
    </w:p>
    <w:p w14:paraId="1833AEB1">
      <w:pPr>
        <w:rPr>
          <w:rFonts w:hint="eastAsia"/>
          <w:lang w:eastAsia="zh-CN"/>
        </w:rPr>
      </w:pPr>
    </w:p>
    <w:p w14:paraId="40B284F6">
      <w:pPr>
        <w:rPr>
          <w:rFonts w:hint="eastAsia"/>
          <w:lang w:eastAsia="zh-CN"/>
        </w:rPr>
      </w:pPr>
      <w:r>
        <w:rPr>
          <w:rFonts w:hint="eastAsia"/>
          <w:lang w:eastAsia="zh-CN"/>
        </w:rPr>
        <w:t>蕺的来源与含义</w:t>
      </w:r>
    </w:p>
    <w:p w14:paraId="7B984818">
      <w:pPr>
        <w:rPr>
          <w:rFonts w:hint="eastAsia"/>
          <w:lang w:eastAsia="zh-CN"/>
        </w:rPr>
      </w:pPr>
      <w:r>
        <w:rPr>
          <w:rFonts w:hint="eastAsia"/>
          <w:lang w:eastAsia="zh-CN"/>
        </w:rPr>
        <w:t>“蕺”主要指的是蕺菜，也被称为鱼腥草，在植物学上的名称为Houttuynia cordata。这种植物在中国南方以及东南亚地区广泛分布，因其独特的气味而得名。蕺菜不仅是一种野生蔬菜，还具有一定的药用价值，传统中医认为它性寒、味辛，有清热解毒、消肿排脓等功效。</w:t>
      </w:r>
    </w:p>
    <w:p w14:paraId="3E2D2673">
      <w:pPr>
        <w:rPr>
          <w:rFonts w:hint="eastAsia"/>
          <w:lang w:eastAsia="zh-CN"/>
        </w:rPr>
      </w:pPr>
    </w:p>
    <w:p w14:paraId="2BE8B9F7">
      <w:pPr>
        <w:rPr>
          <w:rFonts w:hint="eastAsia"/>
          <w:lang w:eastAsia="zh-CN"/>
        </w:rPr>
      </w:pPr>
    </w:p>
    <w:p w14:paraId="38D9E3FC">
      <w:pPr>
        <w:rPr>
          <w:rFonts w:hint="eastAsia"/>
          <w:lang w:eastAsia="zh-CN"/>
        </w:rPr>
      </w:pPr>
      <w:r>
        <w:rPr>
          <w:rFonts w:hint="eastAsia"/>
          <w:lang w:eastAsia="zh-CN"/>
        </w:rPr>
        <w:t>文化背景中的蕺</w:t>
      </w:r>
    </w:p>
    <w:p w14:paraId="084A6746">
      <w:pPr>
        <w:rPr>
          <w:rFonts w:hint="eastAsia"/>
          <w:lang w:eastAsia="zh-CN"/>
        </w:rPr>
      </w:pPr>
      <w:r>
        <w:rPr>
          <w:rFonts w:hint="eastAsia"/>
          <w:lang w:eastAsia="zh-CN"/>
        </w:rPr>
        <w:t>在中国古代文学作品中，偶尔也会见到“蕺”字的身影。例如，一些地方志或文人笔记里会提到关于蕺菜的食用方法及其在民间的应用。这些记载反映了古人对自然的认识和利用智慧，同时也展示了中华饮食文化的博大精深。由于蕺菜生长环境特殊，多见于湿润之地，因此在某些诗词歌赋中，它也被用来比喻高洁之士或隐逸生活。</w:t>
      </w:r>
    </w:p>
    <w:p w14:paraId="06EC0739">
      <w:pPr>
        <w:rPr>
          <w:rFonts w:hint="eastAsia"/>
          <w:lang w:eastAsia="zh-CN"/>
        </w:rPr>
      </w:pPr>
    </w:p>
    <w:p w14:paraId="0AE24355">
      <w:pPr>
        <w:rPr>
          <w:rFonts w:hint="eastAsia"/>
          <w:lang w:eastAsia="zh-CN"/>
        </w:rPr>
      </w:pPr>
    </w:p>
    <w:p w14:paraId="203E3B09">
      <w:pPr>
        <w:rPr>
          <w:rFonts w:hint="eastAsia"/>
          <w:lang w:eastAsia="zh-CN"/>
        </w:rPr>
      </w:pPr>
      <w:r>
        <w:rPr>
          <w:rFonts w:hint="eastAsia"/>
          <w:lang w:eastAsia="zh-CN"/>
        </w:rPr>
        <w:t>学习和记忆“蕺”的方法</w:t>
      </w:r>
    </w:p>
    <w:p w14:paraId="0CCDB5B1">
      <w:pPr>
        <w:rPr>
          <w:rFonts w:hint="eastAsia"/>
          <w:lang w:eastAsia="zh-CN"/>
        </w:rPr>
      </w:pPr>
      <w:r>
        <w:rPr>
          <w:rFonts w:hint="eastAsia"/>
          <w:lang w:eastAsia="zh-CN"/>
        </w:rPr>
        <w:t>鉴于“蕺”字的生僻性，对于想要学习并记住这个字的人来说，可以尝试通过了解其背后的文化意义来加深印象。比如，知道它是鱼腥草的别称后，可以联想到该植物的特点——长在水边、味道特别等特征。结合实际观察或品尝蕺菜也是一种有效的记忆方式，亲身感受有助于增强对这一字的记忆点。</w:t>
      </w:r>
    </w:p>
    <w:p w14:paraId="7C57468E">
      <w:pPr>
        <w:rPr>
          <w:rFonts w:hint="eastAsia"/>
          <w:lang w:eastAsia="zh-CN"/>
        </w:rPr>
      </w:pPr>
    </w:p>
    <w:p w14:paraId="30D69FF8">
      <w:pPr>
        <w:rPr>
          <w:rFonts w:hint="eastAsia"/>
          <w:lang w:eastAsia="zh-CN"/>
        </w:rPr>
      </w:pPr>
    </w:p>
    <w:p w14:paraId="198C5329">
      <w:pPr>
        <w:rPr>
          <w:rFonts w:hint="eastAsia"/>
          <w:lang w:eastAsia="zh-CN"/>
        </w:rPr>
      </w:pPr>
      <w:r>
        <w:rPr>
          <w:rFonts w:hint="eastAsia"/>
          <w:lang w:eastAsia="zh-CN"/>
        </w:rPr>
        <w:t>最后的总结</w:t>
      </w:r>
    </w:p>
    <w:p w14:paraId="5DBC016E">
      <w:pPr>
        <w:rPr>
          <w:rFonts w:hint="eastAsia"/>
          <w:lang w:eastAsia="zh-CN"/>
        </w:rPr>
      </w:pPr>
      <w:r>
        <w:rPr>
          <w:rFonts w:hint="eastAsia"/>
          <w:lang w:eastAsia="zh-CN"/>
        </w:rPr>
        <w:t>“蕺”虽然不是一个常用字，但它承载着丰富的文化内涵和实用价值。从作为一味中药材到成为餐桌上的美味佳肴，再到文学作品里的诗意表达，无不展现了中国传统文化的独特魅力。学习这样的生僻字，不仅能拓宽我们的知识面，还能让我们更加深入地理解中华民族悠久的历史和灿烂的文化。</w:t>
      </w:r>
    </w:p>
    <w:p w14:paraId="3618E996">
      <w:pPr>
        <w:rPr>
          <w:rFonts w:hint="eastAsia"/>
          <w:lang w:eastAsia="zh-CN"/>
        </w:rPr>
      </w:pPr>
    </w:p>
    <w:p w14:paraId="48EE0B76">
      <w:pPr>
        <w:rPr>
          <w:rFonts w:hint="eastAsia"/>
          <w:lang w:eastAsia="zh-CN"/>
        </w:rPr>
      </w:pPr>
      <w:r>
        <w:rPr>
          <w:rFonts w:hint="eastAsia"/>
          <w:lang w:eastAsia="zh-CN"/>
        </w:rPr>
        <w:t>本文是由每日作文网(2345lzwz.com)为大家创作</w:t>
      </w:r>
    </w:p>
    <w:p w14:paraId="7E71E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E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2025-10-03T09:04:04Z</dcterms:created>
  <cp:lastModifiedBy>Administrator</cp:lastModifiedBy>
  <dcterms:modified xsi:type="dcterms:W3CDTF">2025-10-03T09:04:05Z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C0A82F54B12242AB8153E5EE016E4D08_12</vt:lpwstr>
  </property>
</Properties>
</file>