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61B75">
      <w:pPr>
        <w:rPr>
          <w:rFonts w:hint="eastAsia"/>
          <w:lang w:eastAsia="zh-CN"/>
        </w:rPr>
      </w:pPr>
      <w:bookmarkStart w:id="0" w:name="_GoBack"/>
      <w:bookmarkEnd w:id="0"/>
      <w:r>
        <w:rPr>
          <w:rFonts w:hint="eastAsia"/>
          <w:lang w:eastAsia="zh-CN"/>
        </w:rPr>
        <w:t>蓬莱瑶台的拼音</w:t>
      </w:r>
    </w:p>
    <w:p w14:paraId="3DE75E28">
      <w:pPr>
        <w:rPr>
          <w:rFonts w:hint="eastAsia"/>
          <w:lang w:eastAsia="zh-CN"/>
        </w:rPr>
      </w:pPr>
      <w:r>
        <w:rPr>
          <w:rFonts w:hint="eastAsia"/>
          <w:lang w:eastAsia="zh-CN"/>
        </w:rPr>
        <w:t>Pénglái Yáotái，这是中国古代神话中著名的仙境之地——蓬莱瑶台的拼音。蓬莱瑶台不仅仅是一个地理概念，更是一种文化符号，承载着古代中国人对美好生活的向往和对理想世界的追求。</w:t>
      </w:r>
    </w:p>
    <w:p w14:paraId="5BD3F784">
      <w:pPr>
        <w:rPr>
          <w:rFonts w:hint="eastAsia"/>
          <w:lang w:eastAsia="zh-CN"/>
        </w:rPr>
      </w:pPr>
    </w:p>
    <w:p w14:paraId="6678B305">
      <w:pPr>
        <w:rPr>
          <w:rFonts w:hint="eastAsia"/>
          <w:lang w:eastAsia="zh-CN"/>
        </w:rPr>
      </w:pPr>
    </w:p>
    <w:p w14:paraId="3B1432ED">
      <w:pPr>
        <w:rPr>
          <w:rFonts w:hint="eastAsia"/>
          <w:lang w:eastAsia="zh-CN"/>
        </w:rPr>
      </w:pPr>
      <w:r>
        <w:rPr>
          <w:rFonts w:hint="eastAsia"/>
          <w:lang w:eastAsia="zh-CN"/>
        </w:rPr>
        <w:t>蓬莱的历史背景</w:t>
      </w:r>
    </w:p>
    <w:p w14:paraId="58CFCA2A">
      <w:pPr>
        <w:rPr>
          <w:rFonts w:hint="eastAsia"/>
          <w:lang w:eastAsia="zh-CN"/>
        </w:rPr>
      </w:pPr>
      <w:r>
        <w:rPr>
          <w:rFonts w:hint="eastAsia"/>
          <w:lang w:eastAsia="zh-CN"/>
        </w:rPr>
        <w:t>蓬莱在中国古代传说中被视为海上仙山之一，与方丈、瀛洲并称东海三神山。据《史记》记载，秦始皇曾派遣徐福率领童男女数千人出海寻找蓬莱，希望找到长生不老之药。这个故事不仅展示了古代帝王对于长寿的渴望，也反映了当时人们对于未知世界的探索精神。</w:t>
      </w:r>
    </w:p>
    <w:p w14:paraId="11E1C59E">
      <w:pPr>
        <w:rPr>
          <w:rFonts w:hint="eastAsia"/>
          <w:lang w:eastAsia="zh-CN"/>
        </w:rPr>
      </w:pPr>
    </w:p>
    <w:p w14:paraId="571FE6D4">
      <w:pPr>
        <w:rPr>
          <w:rFonts w:hint="eastAsia"/>
          <w:lang w:eastAsia="zh-CN"/>
        </w:rPr>
      </w:pPr>
    </w:p>
    <w:p w14:paraId="39BB09CC">
      <w:pPr>
        <w:rPr>
          <w:rFonts w:hint="eastAsia"/>
          <w:lang w:eastAsia="zh-CN"/>
        </w:rPr>
      </w:pPr>
      <w:r>
        <w:rPr>
          <w:rFonts w:hint="eastAsia"/>
          <w:lang w:eastAsia="zh-CN"/>
        </w:rPr>
        <w:t>文学作品中的蓬莱瑶台</w:t>
      </w:r>
    </w:p>
    <w:p w14:paraId="5F9154DB">
      <w:pPr>
        <w:rPr>
          <w:rFonts w:hint="eastAsia"/>
          <w:lang w:eastAsia="zh-CN"/>
        </w:rPr>
      </w:pPr>
      <w:r>
        <w:rPr>
          <w:rFonts w:hint="eastAsia"/>
          <w:lang w:eastAsia="zh-CN"/>
        </w:rPr>
        <w:t>在古典文学作品里，蓬莱瑶台经常被提及作为超凡脱俗的理想境地。如唐代诗人李商隐在其诗作《瑶池》中写道：“八骏日行三万里，穆王何事不重来。”这里提到的瑶池便是指代蓬莱瑶台，用以描绘周穆王与西王母相会的故事，充满了神秘色彩与浪漫情怀。</w:t>
      </w:r>
    </w:p>
    <w:p w14:paraId="0E09546C">
      <w:pPr>
        <w:rPr>
          <w:rFonts w:hint="eastAsia"/>
          <w:lang w:eastAsia="zh-CN"/>
        </w:rPr>
      </w:pPr>
    </w:p>
    <w:p w14:paraId="4E27EDB3">
      <w:pPr>
        <w:rPr>
          <w:rFonts w:hint="eastAsia"/>
          <w:lang w:eastAsia="zh-CN"/>
        </w:rPr>
      </w:pPr>
    </w:p>
    <w:p w14:paraId="1451EE37">
      <w:pPr>
        <w:rPr>
          <w:rFonts w:hint="eastAsia"/>
          <w:lang w:eastAsia="zh-CN"/>
        </w:rPr>
      </w:pPr>
      <w:r>
        <w:rPr>
          <w:rFonts w:hint="eastAsia"/>
          <w:lang w:eastAsia="zh-CN"/>
        </w:rPr>
        <w:t>艺术表现形式</w:t>
      </w:r>
    </w:p>
    <w:p w14:paraId="31AEFAE4">
      <w:pPr>
        <w:rPr>
          <w:rFonts w:hint="eastAsia"/>
          <w:lang w:eastAsia="zh-CN"/>
        </w:rPr>
      </w:pPr>
      <w:r>
        <w:rPr>
          <w:rFonts w:hint="eastAsia"/>
          <w:lang w:eastAsia="zh-CN"/>
        </w:rPr>
        <w:t>除了文字描述外，在绘画、雕塑等艺术领域也能见到蓬莱瑶台的身影。艺术家们通过丰富的想象力将这一神话元素具象化，创造出许多令人叹为观止的艺术品。这些作品往往采用细腻的手法刻画出云雾缭绕间若隐若现的宫殿楼阁，以及姿态各异的仙人形象，给人以美的享受同时激发了人们对美好生活的憧憬。</w:t>
      </w:r>
    </w:p>
    <w:p w14:paraId="1BDECDD7">
      <w:pPr>
        <w:rPr>
          <w:rFonts w:hint="eastAsia"/>
          <w:lang w:eastAsia="zh-CN"/>
        </w:rPr>
      </w:pPr>
    </w:p>
    <w:p w14:paraId="34BADA3E">
      <w:pPr>
        <w:rPr>
          <w:rFonts w:hint="eastAsia"/>
          <w:lang w:eastAsia="zh-CN"/>
        </w:rPr>
      </w:pPr>
    </w:p>
    <w:p w14:paraId="5D753C05">
      <w:pPr>
        <w:rPr>
          <w:rFonts w:hint="eastAsia"/>
          <w:lang w:eastAsia="zh-CN"/>
        </w:rPr>
      </w:pPr>
      <w:r>
        <w:rPr>
          <w:rFonts w:hint="eastAsia"/>
          <w:lang w:eastAsia="zh-CN"/>
        </w:rPr>
        <w:t>现代意义</w:t>
      </w:r>
    </w:p>
    <w:p w14:paraId="0598F478">
      <w:pPr>
        <w:rPr>
          <w:rFonts w:hint="eastAsia"/>
          <w:lang w:eastAsia="zh-CN"/>
        </w:rPr>
      </w:pPr>
      <w:r>
        <w:rPr>
          <w:rFonts w:hint="eastAsia"/>
          <w:lang w:eastAsia="zh-CN"/>
        </w:rPr>
        <w:t>尽管蓬莱瑶台源于古代神话传说，但它所蕴含的文化价值至今仍然影响深远。现代社会里，“蓬莱”一词常用来比喻远离尘嚣、环境优美的地方；而“瑶台”则象征着高贵典雅的理想居所。二者结合不仅表达了人们对自然美景的喜爱之情，同时也寄托了对未来生活品质提升的美好期盼。</w:t>
      </w:r>
    </w:p>
    <w:p w14:paraId="628FB589">
      <w:pPr>
        <w:rPr>
          <w:rFonts w:hint="eastAsia"/>
          <w:lang w:eastAsia="zh-CN"/>
        </w:rPr>
      </w:pPr>
    </w:p>
    <w:p w14:paraId="1D41D5CC">
      <w:pPr>
        <w:rPr>
          <w:rFonts w:hint="eastAsia"/>
          <w:lang w:eastAsia="zh-CN"/>
        </w:rPr>
      </w:pPr>
      <w:r>
        <w:rPr>
          <w:rFonts w:hint="eastAsia"/>
          <w:lang w:eastAsia="zh-CN"/>
        </w:rPr>
        <w:t>本文是由每日作文网(2345lzwz.com)为大家创作</w:t>
      </w:r>
    </w:p>
    <w:p w14:paraId="75FFC0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D3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2025-10-03T07:29:42Z</dcterms:created>
  <cp:lastModifiedBy>Administrator</cp:lastModifiedBy>
  <dcterms:modified xsi:type="dcterms:W3CDTF">2025-10-03T07:29:42Z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B6F73DCA6C2440AE8C7F5650DB5C72ED_12</vt:lpwstr>
  </property>
</Properties>
</file>