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2CD4D">
      <w:pPr>
        <w:rPr>
          <w:rFonts w:hint="eastAsia"/>
          <w:lang w:eastAsia="zh-CN"/>
        </w:rPr>
      </w:pPr>
      <w:bookmarkStart w:id="0" w:name="_GoBack"/>
      <w:bookmarkEnd w:id="0"/>
      <w:r>
        <w:rPr>
          <w:rFonts w:hint="eastAsia"/>
          <w:lang w:eastAsia="zh-CN"/>
        </w:rPr>
        <w:t>蒺的拼音</w:t>
      </w:r>
    </w:p>
    <w:p w14:paraId="61A79D31">
      <w:pPr>
        <w:rPr>
          <w:rFonts w:hint="eastAsia"/>
          <w:lang w:eastAsia="zh-CN"/>
        </w:rPr>
      </w:pPr>
      <w:r>
        <w:rPr>
          <w:rFonts w:hint="eastAsia"/>
          <w:lang w:eastAsia="zh-CN"/>
        </w:rPr>
        <w:t>“蒺”字在汉语中是一个相对少见的字，其拼音为“jí”。这个字属于汉字中的象形字之一，形象地描绘了某种植物的特点。从字形上看，“蒺”字由表示植物的草字头和一个类似于刺的形象组成，这不仅揭示了它的读音，也暗示了它所指代的对象——一种长有尖刺的植物。</w:t>
      </w:r>
    </w:p>
    <w:p w14:paraId="4DB60942">
      <w:pPr>
        <w:rPr>
          <w:rFonts w:hint="eastAsia"/>
          <w:lang w:eastAsia="zh-CN"/>
        </w:rPr>
      </w:pPr>
    </w:p>
    <w:p w14:paraId="1F5D2BBC">
      <w:pPr>
        <w:rPr>
          <w:rFonts w:hint="eastAsia"/>
          <w:lang w:eastAsia="zh-CN"/>
        </w:rPr>
      </w:pPr>
    </w:p>
    <w:p w14:paraId="70DC21C2">
      <w:pPr>
        <w:rPr>
          <w:rFonts w:hint="eastAsia"/>
          <w:lang w:eastAsia="zh-CN"/>
        </w:rPr>
      </w:pPr>
      <w:r>
        <w:rPr>
          <w:rFonts w:hint="eastAsia"/>
          <w:lang w:eastAsia="zh-CN"/>
        </w:rPr>
        <w:t>蒺藜的历史与文化意义</w:t>
      </w:r>
    </w:p>
    <w:p w14:paraId="399E89AE">
      <w:pPr>
        <w:rPr>
          <w:rFonts w:hint="eastAsia"/>
          <w:lang w:eastAsia="zh-CN"/>
        </w:rPr>
      </w:pPr>
      <w:r>
        <w:rPr>
          <w:rFonts w:hint="eastAsia"/>
          <w:lang w:eastAsia="zh-CN"/>
        </w:rPr>
        <w:t>在中国古代文献和诗词中，“蒺藜”一词常常出现，用来比喻艰难险阻或不愉快的经历。例如，在《诗经》中有诗句描述道：“墙有茨，不可扫也。”这里用“茨”，即“蒺藜”的别称，来象征那些难以清除的障碍和困扰。这种使用方式反映了古人对自然界的细致观察以及将自然现象与人生哲理相联系的文化传统。</w:t>
      </w:r>
    </w:p>
    <w:p w14:paraId="1B41F3D9">
      <w:pPr>
        <w:rPr>
          <w:rFonts w:hint="eastAsia"/>
          <w:lang w:eastAsia="zh-CN"/>
        </w:rPr>
      </w:pPr>
    </w:p>
    <w:p w14:paraId="311906E7">
      <w:pPr>
        <w:rPr>
          <w:rFonts w:hint="eastAsia"/>
          <w:lang w:eastAsia="zh-CN"/>
        </w:rPr>
      </w:pPr>
    </w:p>
    <w:p w14:paraId="17B98EB5">
      <w:pPr>
        <w:rPr>
          <w:rFonts w:hint="eastAsia"/>
          <w:lang w:eastAsia="zh-CN"/>
        </w:rPr>
      </w:pPr>
      <w:r>
        <w:rPr>
          <w:rFonts w:hint="eastAsia"/>
          <w:lang w:eastAsia="zh-CN"/>
        </w:rPr>
        <w:t>生物学特征</w:t>
      </w:r>
    </w:p>
    <w:p w14:paraId="063B99F9">
      <w:pPr>
        <w:rPr>
          <w:rFonts w:hint="eastAsia"/>
          <w:lang w:eastAsia="zh-CN"/>
        </w:rPr>
      </w:pPr>
      <w:r>
        <w:rPr>
          <w:rFonts w:hint="eastAsia"/>
          <w:lang w:eastAsia="zh-CN"/>
        </w:rPr>
        <w:t>蒺藜作为一种野生植物，广泛分布于亚洲、欧洲及北美洲的温带地区。它最显著的特征是果实上长满了坚硬的刺，这些刺有助于种子传播，因为它们可以轻易地附着在经过的动物皮毛上或是行人的衣物上。蒺藜属（Tribulus）下包括多个种，其中一些种还被发现具有一定的药用价值。</w:t>
      </w:r>
    </w:p>
    <w:p w14:paraId="0424AB2E">
      <w:pPr>
        <w:rPr>
          <w:rFonts w:hint="eastAsia"/>
          <w:lang w:eastAsia="zh-CN"/>
        </w:rPr>
      </w:pPr>
    </w:p>
    <w:p w14:paraId="1362863B">
      <w:pPr>
        <w:rPr>
          <w:rFonts w:hint="eastAsia"/>
          <w:lang w:eastAsia="zh-CN"/>
        </w:rPr>
      </w:pPr>
    </w:p>
    <w:p w14:paraId="30540680">
      <w:pPr>
        <w:rPr>
          <w:rFonts w:hint="eastAsia"/>
          <w:lang w:eastAsia="zh-CN"/>
        </w:rPr>
      </w:pPr>
      <w:r>
        <w:rPr>
          <w:rFonts w:hint="eastAsia"/>
          <w:lang w:eastAsia="zh-CN"/>
        </w:rPr>
        <w:t>现代应用与研究</w:t>
      </w:r>
    </w:p>
    <w:p w14:paraId="465A1AD9">
      <w:pPr>
        <w:rPr>
          <w:rFonts w:hint="eastAsia"/>
          <w:lang w:eastAsia="zh-CN"/>
        </w:rPr>
      </w:pPr>
      <w:r>
        <w:rPr>
          <w:rFonts w:hint="eastAsia"/>
          <w:lang w:eastAsia="zh-CN"/>
        </w:rPr>
        <w:t>近年来，随着对天然产物的研究深入，某些种类的蒺藜因其可能具有的健康益处而受到了关注。研究表明，蒺藜提取物可能对增强体力、促进性健康等方面有一定作用。不过，这些研究最后的总结还需要更多科学验证以确保其安全性和有效性。</w:t>
      </w:r>
    </w:p>
    <w:p w14:paraId="72C67B1C">
      <w:pPr>
        <w:rPr>
          <w:rFonts w:hint="eastAsia"/>
          <w:lang w:eastAsia="zh-CN"/>
        </w:rPr>
      </w:pPr>
    </w:p>
    <w:p w14:paraId="52187DA5">
      <w:pPr>
        <w:rPr>
          <w:rFonts w:hint="eastAsia"/>
          <w:lang w:eastAsia="zh-CN"/>
        </w:rPr>
      </w:pPr>
    </w:p>
    <w:p w14:paraId="60A39044">
      <w:pPr>
        <w:rPr>
          <w:rFonts w:hint="eastAsia"/>
          <w:lang w:eastAsia="zh-CN"/>
        </w:rPr>
      </w:pPr>
      <w:r>
        <w:rPr>
          <w:rFonts w:hint="eastAsia"/>
          <w:lang w:eastAsia="zh-CN"/>
        </w:rPr>
        <w:t>最后的总结</w:t>
      </w:r>
    </w:p>
    <w:p w14:paraId="6BFC8DDE">
      <w:pPr>
        <w:rPr>
          <w:rFonts w:hint="eastAsia"/>
          <w:lang w:eastAsia="zh-CN"/>
        </w:rPr>
      </w:pPr>
      <w:r>
        <w:rPr>
          <w:rFonts w:hint="eastAsia"/>
          <w:lang w:eastAsia="zh-CN"/>
        </w:rPr>
        <w:t>虽然“蒺”字及其代表的植物并不如其他常见植物那样广为人知，但它在中国文化和生物多样性中都占据了一席之地。通过对“蒺”的了解，我们不仅能更深刻地理解古人的智慧和自然界的奇妙，也能认识到即便是那些看似不起眼的植物，也可能蕴含着值得探索的价值。</w:t>
      </w:r>
    </w:p>
    <w:p w14:paraId="56E5332F">
      <w:pPr>
        <w:rPr>
          <w:rFonts w:hint="eastAsia"/>
          <w:lang w:eastAsia="zh-CN"/>
        </w:rPr>
      </w:pPr>
    </w:p>
    <w:p w14:paraId="222C8CE5">
      <w:pPr>
        <w:rPr>
          <w:rFonts w:hint="eastAsia"/>
          <w:lang w:eastAsia="zh-CN"/>
        </w:rPr>
      </w:pPr>
      <w:r>
        <w:rPr>
          <w:rFonts w:hint="eastAsia"/>
          <w:lang w:eastAsia="zh-CN"/>
        </w:rPr>
        <w:t>本文是由每日作文网(2345lzwz.com)为大家创作</w:t>
      </w:r>
    </w:p>
    <w:p w14:paraId="0B8F19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5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2025-10-03T09:04:04Z</dcterms:created>
  <cp:lastModifiedBy>Administrator</cp:lastModifiedBy>
  <dcterms:modified xsi:type="dcterms:W3CDTF">2025-10-03T09:04:04Z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B2F691F4FD3340C38367CDECEAAAD9B7_12</vt:lpwstr>
  </property>
</Properties>
</file>