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BC3658">
      <w:pPr>
        <w:rPr>
          <w:rFonts w:hint="eastAsia"/>
          <w:lang w:eastAsia="zh-CN"/>
        </w:rPr>
      </w:pPr>
      <w:bookmarkStart w:id="0" w:name="_GoBack"/>
      <w:bookmarkEnd w:id="0"/>
      <w:r>
        <w:rPr>
          <w:rFonts w:hint="eastAsia"/>
          <w:lang w:eastAsia="zh-CN"/>
        </w:rPr>
        <w:t>荒岛求生的拼音</w:t>
      </w:r>
    </w:p>
    <w:p w14:paraId="40C8B3A1">
      <w:pPr>
        <w:rPr>
          <w:rFonts w:hint="eastAsia"/>
          <w:lang w:eastAsia="zh-CN"/>
        </w:rPr>
      </w:pPr>
      <w:r>
        <w:rPr>
          <w:rFonts w:hint="eastAsia"/>
          <w:lang w:eastAsia="zh-CN"/>
        </w:rPr>
        <w:t>“荒岛求生”的拼音是“huāng dǎo qiú shēng”。这四个汉字承载着人类面对自然挑战时展现出来的勇气与智慧。在现代社会中，尽管我们已经很少有机会亲身经历如此极端的生活环境，但通过电影、电视节目或书籍来体验这种生活方式，却能给我们带来许多启示和乐趣。</w:t>
      </w:r>
    </w:p>
    <w:p w14:paraId="49A89946">
      <w:pPr>
        <w:rPr>
          <w:rFonts w:hint="eastAsia"/>
          <w:lang w:eastAsia="zh-CN"/>
        </w:rPr>
      </w:pPr>
    </w:p>
    <w:p w14:paraId="24952B35">
      <w:pPr>
        <w:rPr>
          <w:rFonts w:hint="eastAsia"/>
          <w:lang w:eastAsia="zh-CN"/>
        </w:rPr>
      </w:pPr>
    </w:p>
    <w:p w14:paraId="70BFF4F2">
      <w:pPr>
        <w:rPr>
          <w:rFonts w:hint="eastAsia"/>
          <w:lang w:eastAsia="zh-CN"/>
        </w:rPr>
      </w:pPr>
      <w:r>
        <w:rPr>
          <w:rFonts w:hint="eastAsia"/>
          <w:lang w:eastAsia="zh-CN"/>
        </w:rPr>
        <w:t>什么是荒岛求生</w:t>
      </w:r>
    </w:p>
    <w:p w14:paraId="25D21FDB">
      <w:pPr>
        <w:rPr>
          <w:rFonts w:hint="eastAsia"/>
          <w:lang w:eastAsia="zh-CN"/>
        </w:rPr>
      </w:pPr>
      <w:r>
        <w:rPr>
          <w:rFonts w:hint="eastAsia"/>
          <w:lang w:eastAsia="zh-CN"/>
        </w:rPr>
        <w:t>荒岛求生通常指的是一个人或几个人因为意外事故而被困在一个资源匮乏、人迹罕至的岛屿上，他们需要利用有限的工具和自然资源来维持生存，并寻找方法逃脱或等待救援的过程。它考验的是个人的适应能力、解决问题的能力以及心理素质。</w:t>
      </w:r>
    </w:p>
    <w:p w14:paraId="24A6386C">
      <w:pPr>
        <w:rPr>
          <w:rFonts w:hint="eastAsia"/>
          <w:lang w:eastAsia="zh-CN"/>
        </w:rPr>
      </w:pPr>
    </w:p>
    <w:p w14:paraId="2D5E8756">
      <w:pPr>
        <w:rPr>
          <w:rFonts w:hint="eastAsia"/>
          <w:lang w:eastAsia="zh-CN"/>
        </w:rPr>
      </w:pPr>
    </w:p>
    <w:p w14:paraId="602AD8D9">
      <w:pPr>
        <w:rPr>
          <w:rFonts w:hint="eastAsia"/>
          <w:lang w:eastAsia="zh-CN"/>
        </w:rPr>
      </w:pPr>
      <w:r>
        <w:rPr>
          <w:rFonts w:hint="eastAsia"/>
          <w:lang w:eastAsia="zh-CN"/>
        </w:rPr>
        <w:t>荒岛求生的基本技能</w:t>
      </w:r>
    </w:p>
    <w:p w14:paraId="6B3681C9">
      <w:pPr>
        <w:rPr>
          <w:rFonts w:hint="eastAsia"/>
          <w:lang w:eastAsia="zh-CN"/>
        </w:rPr>
      </w:pPr>
      <w:r>
        <w:rPr>
          <w:rFonts w:hint="eastAsia"/>
          <w:lang w:eastAsia="zh-CN"/>
        </w:rPr>
        <w:t>在荒岛环境中，掌握一些基本生存技巧至关重要。水源是生命之源，在缺乏清洁饮用水的情况下，学会如何收集雨水或者净化海水变得尤为重要。食物获取也是关键一环，包括捕鱼、狩猎小型动物或是寻找可食用植物等。再者，建立避难所可以保护自己免受恶劣天气的影响，同时也能提供一定的安全感。制作简单的工具和武器不仅有助于日常生活的改善，还能用于自卫。</w:t>
      </w:r>
    </w:p>
    <w:p w14:paraId="1D588E7F">
      <w:pPr>
        <w:rPr>
          <w:rFonts w:hint="eastAsia"/>
          <w:lang w:eastAsia="zh-CN"/>
        </w:rPr>
      </w:pPr>
    </w:p>
    <w:p w14:paraId="0786070E">
      <w:pPr>
        <w:rPr>
          <w:rFonts w:hint="eastAsia"/>
          <w:lang w:eastAsia="zh-CN"/>
        </w:rPr>
      </w:pPr>
    </w:p>
    <w:p w14:paraId="45ABB94F">
      <w:pPr>
        <w:rPr>
          <w:rFonts w:hint="eastAsia"/>
          <w:lang w:eastAsia="zh-CN"/>
        </w:rPr>
      </w:pPr>
      <w:r>
        <w:rPr>
          <w:rFonts w:hint="eastAsia"/>
          <w:lang w:eastAsia="zh-CN"/>
        </w:rPr>
        <w:t>从荒岛求生中学到的教训</w:t>
      </w:r>
    </w:p>
    <w:p w14:paraId="454988AA">
      <w:pPr>
        <w:rPr>
          <w:rFonts w:hint="eastAsia"/>
          <w:lang w:eastAsia="zh-CN"/>
        </w:rPr>
      </w:pPr>
      <w:r>
        <w:rPr>
          <w:rFonts w:hint="eastAsia"/>
          <w:lang w:eastAsia="zh-CN"/>
        </w:rPr>
        <w:t>荒岛求生不仅仅是一种冒险活动，它更是一面镜子，反映出我们在面对困难时的态度和应对策略。它教会我们要珍惜身边的一切资源，懂得感恩；同时也提醒我们要不断提升自我，增强自身综合素质，以便更好地应对生活中可能出现的各种挑战。更重要的是，它让我们意识到团队合作的力量，在困境中相互支持、共同进退才是克服难关的关键。</w:t>
      </w:r>
    </w:p>
    <w:p w14:paraId="29CE8134">
      <w:pPr>
        <w:rPr>
          <w:rFonts w:hint="eastAsia"/>
          <w:lang w:eastAsia="zh-CN"/>
        </w:rPr>
      </w:pPr>
    </w:p>
    <w:p w14:paraId="71ACCB50">
      <w:pPr>
        <w:rPr>
          <w:rFonts w:hint="eastAsia"/>
          <w:lang w:eastAsia="zh-CN"/>
        </w:rPr>
      </w:pPr>
    </w:p>
    <w:p w14:paraId="347D03B4">
      <w:pPr>
        <w:rPr>
          <w:rFonts w:hint="eastAsia"/>
          <w:lang w:eastAsia="zh-CN"/>
        </w:rPr>
      </w:pPr>
      <w:r>
        <w:rPr>
          <w:rFonts w:hint="eastAsia"/>
          <w:lang w:eastAsia="zh-CN"/>
        </w:rPr>
        <w:t>荒岛求生的文化影响</w:t>
      </w:r>
    </w:p>
    <w:p w14:paraId="63FE05F6">
      <w:pPr>
        <w:rPr>
          <w:rFonts w:hint="eastAsia"/>
          <w:lang w:eastAsia="zh-CN"/>
        </w:rPr>
      </w:pPr>
      <w:r>
        <w:rPr>
          <w:rFonts w:hint="eastAsia"/>
          <w:lang w:eastAsia="zh-CN"/>
        </w:rPr>
        <w:t>随着媒体的发展，“荒岛求生”这一主题被广泛应用于各种文化产品之中，如《鲁滨逊漂流记》这样的经典文学作品就极大地激发了人们对未知世界的好奇心与探索欲。现代影视作品如《迷失》(Lost) 和贝尔·格里尔斯主持的《荒野求生》(Man vs. Wild) 等节目也深受观众喜爱，这些作品不仅娱乐大众，还传播了许多实用的生存知识。</w:t>
      </w:r>
    </w:p>
    <w:p w14:paraId="04194BC2">
      <w:pPr>
        <w:rPr>
          <w:rFonts w:hint="eastAsia"/>
          <w:lang w:eastAsia="zh-CN"/>
        </w:rPr>
      </w:pPr>
    </w:p>
    <w:p w14:paraId="2C4714F7">
      <w:pPr>
        <w:rPr>
          <w:rFonts w:hint="eastAsia"/>
          <w:lang w:eastAsia="zh-CN"/>
        </w:rPr>
      </w:pPr>
      <w:r>
        <w:rPr>
          <w:rFonts w:hint="eastAsia"/>
          <w:lang w:eastAsia="zh-CN"/>
        </w:rPr>
        <w:t>本文是由每日作文网(2345lzwz.com)为大家创作</w:t>
      </w:r>
    </w:p>
    <w:p w14:paraId="6822E70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14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2025-10-03T09:20:07Z</dcterms:created>
  <cp:lastModifiedBy>Administrator</cp:lastModifiedBy>
  <dcterms:modified xsi:type="dcterms:W3CDTF">2025-10-03T09:20:07Z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D846BAE6ED7F4289A756AEDF25729413_12</vt:lpwstr>
  </property>
</Properties>
</file>