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21D92">
      <w:pPr>
        <w:rPr>
          <w:rFonts w:hint="eastAsia"/>
          <w:lang w:eastAsia="zh-CN"/>
        </w:rPr>
      </w:pPr>
      <w:bookmarkStart w:id="0" w:name="_GoBack"/>
      <w:bookmarkEnd w:id="0"/>
      <w:r>
        <w:rPr>
          <w:rFonts w:hint="eastAsia"/>
          <w:lang w:eastAsia="zh-CN"/>
        </w:rPr>
        <w:t>苹果怎么标的拼音声调</w:t>
      </w:r>
    </w:p>
    <w:p w14:paraId="44C667C9">
      <w:pPr>
        <w:rPr>
          <w:rFonts w:hint="eastAsia"/>
          <w:lang w:eastAsia="zh-CN"/>
        </w:rPr>
      </w:pPr>
      <w:r>
        <w:rPr>
          <w:rFonts w:hint="eastAsia"/>
          <w:lang w:eastAsia="zh-CN"/>
        </w:rPr>
        <w:t>在汉语学习过程中，准确掌握汉字的拼音及其声调是非常重要的。对于“苹果”这个词来说，它的拼音是“píng guǒ”。其中，“苹”字的拼音是“píng”，标有第二声调；“果”字的拼音是“guǒ”，标有第三声调。正确地标记这些声调有助于我们准确地发音，并更好地理解汉语语音系统。</w:t>
      </w:r>
    </w:p>
    <w:p w14:paraId="5B192F39">
      <w:pPr>
        <w:rPr>
          <w:rFonts w:hint="eastAsia"/>
          <w:lang w:eastAsia="zh-CN"/>
        </w:rPr>
      </w:pPr>
    </w:p>
    <w:p w14:paraId="135E62F7">
      <w:pPr>
        <w:rPr>
          <w:rFonts w:hint="eastAsia"/>
          <w:lang w:eastAsia="zh-CN"/>
        </w:rPr>
      </w:pPr>
    </w:p>
    <w:p w14:paraId="67C696DA">
      <w:pPr>
        <w:rPr>
          <w:rFonts w:hint="eastAsia"/>
          <w:lang w:eastAsia="zh-CN"/>
        </w:rPr>
      </w:pPr>
      <w:r>
        <w:rPr>
          <w:rFonts w:hint="eastAsia"/>
          <w:lang w:eastAsia="zh-CN"/>
        </w:rPr>
        <w:t>拼音声调的基本知识</w:t>
      </w:r>
    </w:p>
    <w:p w14:paraId="69997ED5">
      <w:pPr>
        <w:rPr>
          <w:rFonts w:hint="eastAsia"/>
          <w:lang w:eastAsia="zh-CN"/>
        </w:rPr>
      </w:pPr>
      <w:r>
        <w:rPr>
          <w:rFonts w:hint="eastAsia"/>
          <w:lang w:eastAsia="zh-CN"/>
        </w:rPr>
        <w:t>汉语普通话共有四个基本声调和一个轻声。这四个声调分别是：第一声（高平调）、第二声（升调）、第三声（降升调）以及第四声（降调）。例如，“妈”（mā）为第一声，“麻”（má）为第二声，“马”（mǎ）为第三声，“骂”（mà）为第四声。通过不同的声调，我们可以区分具有相同音节但意义完全不同的词语。</w:t>
      </w:r>
    </w:p>
    <w:p w14:paraId="6885934F">
      <w:pPr>
        <w:rPr>
          <w:rFonts w:hint="eastAsia"/>
          <w:lang w:eastAsia="zh-CN"/>
        </w:rPr>
      </w:pPr>
    </w:p>
    <w:p w14:paraId="559205D0">
      <w:pPr>
        <w:rPr>
          <w:rFonts w:hint="eastAsia"/>
          <w:lang w:eastAsia="zh-CN"/>
        </w:rPr>
      </w:pPr>
    </w:p>
    <w:p w14:paraId="695F25FB">
      <w:pPr>
        <w:rPr>
          <w:rFonts w:hint="eastAsia"/>
          <w:lang w:eastAsia="zh-CN"/>
        </w:rPr>
      </w:pPr>
      <w:r>
        <w:rPr>
          <w:rFonts w:hint="eastAsia"/>
          <w:lang w:eastAsia="zh-CN"/>
        </w:rPr>
        <w:t>如何正确标记声调</w:t>
      </w:r>
    </w:p>
    <w:p w14:paraId="56A8AC1C">
      <w:pPr>
        <w:rPr>
          <w:rFonts w:hint="eastAsia"/>
          <w:lang w:eastAsia="zh-CN"/>
        </w:rPr>
      </w:pPr>
      <w:r>
        <w:rPr>
          <w:rFonts w:hint="eastAsia"/>
          <w:lang w:eastAsia="zh-CN"/>
        </w:rPr>
        <w:t>正确标记拼音声调不仅对汉语学习者至关重要，也是教师教授汉语时必须重视的一环。要熟悉每个声调的形状和读法。在书写或输入汉字拼音时，按照正确的顺序在字母后加上相应的声调符号。例如，“苹果”的拼音应写作“píng guǒ”。利用现代技术如汉语拼音输入法也可以帮助我们更方便地标记和学习声调。</w:t>
      </w:r>
    </w:p>
    <w:p w14:paraId="3A7FF194">
      <w:pPr>
        <w:rPr>
          <w:rFonts w:hint="eastAsia"/>
          <w:lang w:eastAsia="zh-CN"/>
        </w:rPr>
      </w:pPr>
    </w:p>
    <w:p w14:paraId="31AE0198">
      <w:pPr>
        <w:rPr>
          <w:rFonts w:hint="eastAsia"/>
          <w:lang w:eastAsia="zh-CN"/>
        </w:rPr>
      </w:pPr>
    </w:p>
    <w:p w14:paraId="34924990">
      <w:pPr>
        <w:rPr>
          <w:rFonts w:hint="eastAsia"/>
          <w:lang w:eastAsia="zh-CN"/>
        </w:rPr>
      </w:pPr>
      <w:r>
        <w:rPr>
          <w:rFonts w:hint="eastAsia"/>
          <w:lang w:eastAsia="zh-CN"/>
        </w:rPr>
        <w:t>声调的重要性</w:t>
      </w:r>
    </w:p>
    <w:p w14:paraId="369C9B33">
      <w:pPr>
        <w:rPr>
          <w:rFonts w:hint="eastAsia"/>
          <w:lang w:eastAsia="zh-CN"/>
        </w:rPr>
      </w:pPr>
      <w:r>
        <w:rPr>
          <w:rFonts w:hint="eastAsia"/>
          <w:lang w:eastAsia="zh-CN"/>
        </w:rPr>
        <w:t>汉语是一种声调语言，声调的不同可以改变词义。因此，准确掌握声调是汉语学习的关键之一。错误的声调可能导致误解甚至传达错误的信息。例如，“买”（mǎi）和“卖”（mài），仅仅因为声调的不同，前者意为购买，后者则表示出售。因此，无论是初学者还是有一定基础的学习者，都应该重视并练习好声调。</w:t>
      </w:r>
    </w:p>
    <w:p w14:paraId="1283DD8E">
      <w:pPr>
        <w:rPr>
          <w:rFonts w:hint="eastAsia"/>
          <w:lang w:eastAsia="zh-CN"/>
        </w:rPr>
      </w:pPr>
    </w:p>
    <w:p w14:paraId="7A231B6C">
      <w:pPr>
        <w:rPr>
          <w:rFonts w:hint="eastAsia"/>
          <w:lang w:eastAsia="zh-CN"/>
        </w:rPr>
      </w:pPr>
    </w:p>
    <w:p w14:paraId="37F47309">
      <w:pPr>
        <w:rPr>
          <w:rFonts w:hint="eastAsia"/>
          <w:lang w:eastAsia="zh-CN"/>
        </w:rPr>
      </w:pPr>
      <w:r>
        <w:rPr>
          <w:rFonts w:hint="eastAsia"/>
          <w:lang w:eastAsia="zh-CN"/>
        </w:rPr>
        <w:t>实际应用中的技巧</w:t>
      </w:r>
    </w:p>
    <w:p w14:paraId="3FC5DB96">
      <w:pPr>
        <w:rPr>
          <w:rFonts w:hint="eastAsia"/>
          <w:lang w:eastAsia="zh-CN"/>
        </w:rPr>
      </w:pPr>
      <w:r>
        <w:rPr>
          <w:rFonts w:hint="eastAsia"/>
          <w:lang w:eastAsia="zh-CN"/>
        </w:rPr>
        <w:t>在实际交流中，正确使用声调不仅能提高沟通效率，还能增强自信心。一些实用的技巧包括多听、模仿母语者的发音，利用录音设备自我检查，以及与他人进行对话练习。观看中文电影、电视剧或听中文歌曲也能有效提升对声调的感觉。通过不断地实践和纠正，最终能够自然流利地说出带有正确声调的汉语。</w:t>
      </w:r>
    </w:p>
    <w:p w14:paraId="5B2E2830">
      <w:pPr>
        <w:rPr>
          <w:rFonts w:hint="eastAsia"/>
          <w:lang w:eastAsia="zh-CN"/>
        </w:rPr>
      </w:pPr>
    </w:p>
    <w:p w14:paraId="4B1775AC">
      <w:pPr>
        <w:rPr>
          <w:rFonts w:hint="eastAsia"/>
          <w:lang w:eastAsia="zh-CN"/>
        </w:rPr>
      </w:pPr>
      <w:r>
        <w:rPr>
          <w:rFonts w:hint="eastAsia"/>
          <w:lang w:eastAsia="zh-CN"/>
        </w:rPr>
        <w:t>本文是由每日作文网(2345lzwz.com)为大家创作</w:t>
      </w:r>
    </w:p>
    <w:p w14:paraId="5CACDF8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B340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2025-10-03T08:06:37Z</dcterms:created>
  <cp:lastModifiedBy>Administrator</cp:lastModifiedBy>
  <dcterms:modified xsi:type="dcterms:W3CDTF">2025-10-03T08:06:37Z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1FA0DF20CF3A4B058ED3C897E11F12CF_12</vt:lpwstr>
  </property>
</Properties>
</file>