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E1AFEA">
      <w:pPr>
        <w:rPr>
          <w:rFonts w:hint="eastAsia"/>
          <w:lang w:eastAsia="zh-CN"/>
        </w:rPr>
      </w:pPr>
      <w:bookmarkStart w:id="0" w:name="_GoBack"/>
      <w:bookmarkEnd w:id="0"/>
      <w:r>
        <w:rPr>
          <w:rFonts w:hint="eastAsia"/>
          <w:lang w:eastAsia="zh-CN"/>
        </w:rPr>
        <w:t>花费的费的拼音</w:t>
      </w:r>
    </w:p>
    <w:p w14:paraId="2C303052">
      <w:pPr>
        <w:rPr>
          <w:rFonts w:hint="eastAsia"/>
          <w:lang w:eastAsia="zh-CN"/>
        </w:rPr>
      </w:pPr>
      <w:r>
        <w:rPr>
          <w:rFonts w:hint="eastAsia"/>
          <w:lang w:eastAsia="zh-CN"/>
        </w:rPr>
        <w:t>在汉语中，“花费”一词用来表示金钱、时间或其他资源的消耗。而“费”的拼音则是“fèi”，属于第四声，这在汉语的四声中代表的是一个降调。理解并正确发音“费”的拼音对于学习汉语的人来说是非常重要的一步，尤其是在涉及财务和成本相关的讨论中。</w:t>
      </w:r>
    </w:p>
    <w:p w14:paraId="48779D41">
      <w:pPr>
        <w:rPr>
          <w:rFonts w:hint="eastAsia"/>
          <w:lang w:eastAsia="zh-CN"/>
        </w:rPr>
      </w:pPr>
    </w:p>
    <w:p w14:paraId="52105EE7">
      <w:pPr>
        <w:rPr>
          <w:rFonts w:hint="eastAsia"/>
          <w:lang w:eastAsia="zh-CN"/>
        </w:rPr>
      </w:pPr>
    </w:p>
    <w:p w14:paraId="4C8AAD7F">
      <w:pPr>
        <w:rPr>
          <w:rFonts w:hint="eastAsia"/>
          <w:lang w:eastAsia="zh-CN"/>
        </w:rPr>
      </w:pPr>
      <w:r>
        <w:rPr>
          <w:rFonts w:hint="eastAsia"/>
          <w:lang w:eastAsia="zh-CN"/>
        </w:rPr>
        <w:t>汉字与拼音的基础知识</w:t>
      </w:r>
    </w:p>
    <w:p w14:paraId="157A9711">
      <w:pPr>
        <w:rPr>
          <w:rFonts w:hint="eastAsia"/>
          <w:lang w:eastAsia="zh-CN"/>
        </w:rPr>
      </w:pPr>
      <w:r>
        <w:rPr>
          <w:rFonts w:hint="eastAsia"/>
          <w:lang w:eastAsia="zh-CN"/>
        </w:rPr>
        <w:t>汉字是世界上最古老的文字之一，其历史悠久且复杂。每个汉字都有它独特的意义和读音，而拼音则是帮助人们准确发音的一种工具。拼音使用拉丁字母来表示汉字的发音，对于初学者来说是一个非常有用的辅助工具。例如，“费”的拼音“fèi”，通过拼音我们可以更准确地掌握这个字的正确发音，从而更好地进行交流。</w:t>
      </w:r>
    </w:p>
    <w:p w14:paraId="5D835B20">
      <w:pPr>
        <w:rPr>
          <w:rFonts w:hint="eastAsia"/>
          <w:lang w:eastAsia="zh-CN"/>
        </w:rPr>
      </w:pPr>
    </w:p>
    <w:p w14:paraId="627EDA20">
      <w:pPr>
        <w:rPr>
          <w:rFonts w:hint="eastAsia"/>
          <w:lang w:eastAsia="zh-CN"/>
        </w:rPr>
      </w:pPr>
    </w:p>
    <w:p w14:paraId="1DB65191">
      <w:pPr>
        <w:rPr>
          <w:rFonts w:hint="eastAsia"/>
          <w:lang w:eastAsia="zh-CN"/>
        </w:rPr>
      </w:pPr>
      <w:r>
        <w:rPr>
          <w:rFonts w:hint="eastAsia"/>
          <w:lang w:eastAsia="zh-CN"/>
        </w:rPr>
        <w:t>费字的文化背景</w:t>
      </w:r>
    </w:p>
    <w:p w14:paraId="107295F1">
      <w:pPr>
        <w:rPr>
          <w:rFonts w:hint="eastAsia"/>
          <w:lang w:eastAsia="zh-CN"/>
        </w:rPr>
      </w:pPr>
      <w:r>
        <w:rPr>
          <w:rFonts w:hint="eastAsia"/>
          <w:lang w:eastAsia="zh-CN"/>
        </w:rPr>
        <w:t>“费”不仅在现代汉语中有重要地位，在古代汉语中同样扮演着重要角色。从古代文献到现代文学作品，“费”都以各种形式出现，反映了不同历史时期人们对资源消耗的不同理解和态度。随着社会经济的发展，“费”这一概念也被赋予了新的含义，比如环保费用、教育费用等，这些都体现了现代社会对可持续发展和生活质量的追求。</w:t>
      </w:r>
    </w:p>
    <w:p w14:paraId="6EC39BBF">
      <w:pPr>
        <w:rPr>
          <w:rFonts w:hint="eastAsia"/>
          <w:lang w:eastAsia="zh-CN"/>
        </w:rPr>
      </w:pPr>
    </w:p>
    <w:p w14:paraId="1CCD69DF">
      <w:pPr>
        <w:rPr>
          <w:rFonts w:hint="eastAsia"/>
          <w:lang w:eastAsia="zh-CN"/>
        </w:rPr>
      </w:pPr>
    </w:p>
    <w:p w14:paraId="514CD62F">
      <w:pPr>
        <w:rPr>
          <w:rFonts w:hint="eastAsia"/>
          <w:lang w:eastAsia="zh-CN"/>
        </w:rPr>
      </w:pPr>
      <w:r>
        <w:rPr>
          <w:rFonts w:hint="eastAsia"/>
          <w:lang w:eastAsia="zh-CN"/>
        </w:rPr>
        <w:t>学习费字的重要性</w:t>
      </w:r>
    </w:p>
    <w:p w14:paraId="059640EE">
      <w:pPr>
        <w:rPr>
          <w:rFonts w:hint="eastAsia"/>
          <w:lang w:eastAsia="zh-CN"/>
        </w:rPr>
      </w:pPr>
      <w:r>
        <w:rPr>
          <w:rFonts w:hint="eastAsia"/>
          <w:lang w:eastAsia="zh-CN"/>
        </w:rPr>
        <w:t>无论是在日常生活中还是专业领域内，“费”的使用都非常广泛。正确理解和使用这个字不仅能帮助我们更好地表达自己的想法，还能提高我们在财务管理、预算制定等方面的能力。因此，无论是汉语学习者还是母语使用者，深入了解“费”的含义及其用法都是非常有益的。</w:t>
      </w:r>
    </w:p>
    <w:p w14:paraId="0BCCA94A">
      <w:pPr>
        <w:rPr>
          <w:rFonts w:hint="eastAsia"/>
          <w:lang w:eastAsia="zh-CN"/>
        </w:rPr>
      </w:pPr>
    </w:p>
    <w:p w14:paraId="36172B0D">
      <w:pPr>
        <w:rPr>
          <w:rFonts w:hint="eastAsia"/>
          <w:lang w:eastAsia="zh-CN"/>
        </w:rPr>
      </w:pPr>
    </w:p>
    <w:p w14:paraId="5D468A00">
      <w:pPr>
        <w:rPr>
          <w:rFonts w:hint="eastAsia"/>
          <w:lang w:eastAsia="zh-CN"/>
        </w:rPr>
      </w:pPr>
      <w:r>
        <w:rPr>
          <w:rFonts w:hint="eastAsia"/>
          <w:lang w:eastAsia="zh-CN"/>
        </w:rPr>
        <w:t>如何更好地掌握费字</w:t>
      </w:r>
    </w:p>
    <w:p w14:paraId="67A91B6E">
      <w:pPr>
        <w:rPr>
          <w:rFonts w:hint="eastAsia"/>
          <w:lang w:eastAsia="zh-CN"/>
        </w:rPr>
      </w:pPr>
      <w:r>
        <w:rPr>
          <w:rFonts w:hint="eastAsia"/>
          <w:lang w:eastAsia="zh-CN"/>
        </w:rPr>
        <w:t>为了更好地掌握“费”这个字，可以通过阅读相关文章或书籍来增加对其使用的理解。利用语言交换伙伴或参加汉语角等活动也是提高汉语水平的好方法。现在有很多在线资源和应用程序可以帮助学习者练习汉字书写和发音，这些都是学习“费”以及其他汉字的有效途径。</w:t>
      </w:r>
    </w:p>
    <w:p w14:paraId="3D7D7A4B">
      <w:pPr>
        <w:rPr>
          <w:rFonts w:hint="eastAsia"/>
          <w:lang w:eastAsia="zh-CN"/>
        </w:rPr>
      </w:pPr>
    </w:p>
    <w:p w14:paraId="5B34D633">
      <w:pPr>
        <w:rPr>
          <w:rFonts w:hint="eastAsia"/>
          <w:lang w:eastAsia="zh-CN"/>
        </w:rPr>
      </w:pPr>
      <w:r>
        <w:rPr>
          <w:rFonts w:hint="eastAsia"/>
          <w:lang w:eastAsia="zh-CN"/>
        </w:rPr>
        <w:t>本文是由每日作文网(2345lzwz.com)为大家创作</w:t>
      </w:r>
    </w:p>
    <w:p w14:paraId="5534A73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EC40F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2025-10-03T09:26:51Z</dcterms:created>
  <cp:lastModifiedBy>Administrator</cp:lastModifiedBy>
  <dcterms:modified xsi:type="dcterms:W3CDTF">2025-10-03T09:26:51Z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22989AE9C0E04F68AA88873B64CC4436_12</vt:lpwstr>
  </property>
</Properties>
</file>