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86B0">
      <w:pPr>
        <w:rPr>
          <w:rFonts w:hint="eastAsia"/>
          <w:lang w:eastAsia="zh-CN"/>
        </w:rPr>
      </w:pPr>
      <w:bookmarkStart w:id="0" w:name="_GoBack"/>
      <w:bookmarkEnd w:id="0"/>
      <w:r>
        <w:rPr>
          <w:rFonts w:hint="eastAsia"/>
          <w:lang w:eastAsia="zh-CN"/>
        </w:rPr>
        <w:t>节骨眼儿的拼音</w:t>
      </w:r>
    </w:p>
    <w:p w14:paraId="130D9FCE">
      <w:pPr>
        <w:rPr>
          <w:rFonts w:hint="eastAsia"/>
          <w:lang w:eastAsia="zh-CN"/>
        </w:rPr>
      </w:pPr>
      <w:r>
        <w:rPr>
          <w:rFonts w:hint="eastAsia"/>
          <w:lang w:eastAsia="zh-CN"/>
        </w:rPr>
        <w:t>“节骨眼儿”的拼音是“jié gǔ yǎn ér”。这一词语源自北方方言，逐渐融入普通话之中，成为日常生活中常用的表达之一。它形象地描述了事物的关键时刻或重要环节，往往带有紧迫感和关键性。理解这个词语不仅有助于丰富我们的语言知识，更能帮助我们在恰当的时候准确运用。</w:t>
      </w:r>
    </w:p>
    <w:p w14:paraId="14D0D77C">
      <w:pPr>
        <w:rPr>
          <w:rFonts w:hint="eastAsia"/>
          <w:lang w:eastAsia="zh-CN"/>
        </w:rPr>
      </w:pPr>
    </w:p>
    <w:p w14:paraId="46166370">
      <w:pPr>
        <w:rPr>
          <w:rFonts w:hint="eastAsia"/>
          <w:lang w:eastAsia="zh-CN"/>
        </w:rPr>
      </w:pPr>
    </w:p>
    <w:p w14:paraId="4EC9C56F">
      <w:pPr>
        <w:rPr>
          <w:rFonts w:hint="eastAsia"/>
          <w:lang w:eastAsia="zh-CN"/>
        </w:rPr>
      </w:pPr>
      <w:r>
        <w:rPr>
          <w:rFonts w:hint="eastAsia"/>
          <w:lang w:eastAsia="zh-CN"/>
        </w:rPr>
        <w:t>词语起源与文化背景</w:t>
      </w:r>
    </w:p>
    <w:p w14:paraId="72F6E36D">
      <w:pPr>
        <w:rPr>
          <w:rFonts w:hint="eastAsia"/>
          <w:lang w:eastAsia="zh-CN"/>
        </w:rPr>
      </w:pPr>
      <w:r>
        <w:rPr>
          <w:rFonts w:hint="eastAsia"/>
          <w:lang w:eastAsia="zh-CN"/>
        </w:rPr>
        <w:t>从字面意义上来看，“节”指的是事物的段落或者部分；“骨”常用来表示坚硬、重要的部分；“眼儿”则是指细小的孔洞或关键部位。这三个元素组合在一起，形成了一个生动且具体的意象，即在某件事情的发展过程中至关重要的节点。在中国文化中，很多成语和俗语都采用了类似的构造方式，通过具体的事物来隐喻抽象的概念，体现了汉语独特的表现力。</w:t>
      </w:r>
    </w:p>
    <w:p w14:paraId="7372F873">
      <w:pPr>
        <w:rPr>
          <w:rFonts w:hint="eastAsia"/>
          <w:lang w:eastAsia="zh-CN"/>
        </w:rPr>
      </w:pPr>
    </w:p>
    <w:p w14:paraId="019736C3">
      <w:pPr>
        <w:rPr>
          <w:rFonts w:hint="eastAsia"/>
          <w:lang w:eastAsia="zh-CN"/>
        </w:rPr>
      </w:pPr>
    </w:p>
    <w:p w14:paraId="1AA1581C">
      <w:pPr>
        <w:rPr>
          <w:rFonts w:hint="eastAsia"/>
          <w:lang w:eastAsia="zh-CN"/>
        </w:rPr>
      </w:pPr>
      <w:r>
        <w:rPr>
          <w:rFonts w:hint="eastAsia"/>
          <w:lang w:eastAsia="zh-CN"/>
        </w:rPr>
        <w:t>实际应用中的体现</w:t>
      </w:r>
    </w:p>
    <w:p w14:paraId="580FFD12">
      <w:pPr>
        <w:rPr>
          <w:rFonts w:hint="eastAsia"/>
          <w:lang w:eastAsia="zh-CN"/>
        </w:rPr>
      </w:pPr>
      <w:r>
        <w:rPr>
          <w:rFonts w:hint="eastAsia"/>
          <w:lang w:eastAsia="zh-CN"/>
        </w:rPr>
        <w:t>在日常交流中，“节骨眼儿”一词被广泛应用于各种场合。例如，在项目管理过程中，当团队面临决定性的决策点时，领导者可能会说：“现在到了项目的节骨眼儿上了，我们需要做出最正确的选择。”这种用法强调了当前情况的重要性及需要高度关注的事实。在体育赛事解说中，评论员也会利用这个词来形容比赛进入关键时刻的状态，增加观众的紧张感和参与感。</w:t>
      </w:r>
    </w:p>
    <w:p w14:paraId="18754301">
      <w:pPr>
        <w:rPr>
          <w:rFonts w:hint="eastAsia"/>
          <w:lang w:eastAsia="zh-CN"/>
        </w:rPr>
      </w:pPr>
    </w:p>
    <w:p w14:paraId="21DEABB0">
      <w:pPr>
        <w:rPr>
          <w:rFonts w:hint="eastAsia"/>
          <w:lang w:eastAsia="zh-CN"/>
        </w:rPr>
      </w:pPr>
    </w:p>
    <w:p w14:paraId="401F1196">
      <w:pPr>
        <w:rPr>
          <w:rFonts w:hint="eastAsia"/>
          <w:lang w:eastAsia="zh-CN"/>
        </w:rPr>
      </w:pPr>
      <w:r>
        <w:rPr>
          <w:rFonts w:hint="eastAsia"/>
          <w:lang w:eastAsia="zh-CN"/>
        </w:rPr>
        <w:t>现代语境下的演变</w:t>
      </w:r>
    </w:p>
    <w:p w14:paraId="4394F0EF">
      <w:pPr>
        <w:rPr>
          <w:rFonts w:hint="eastAsia"/>
          <w:lang w:eastAsia="zh-CN"/>
        </w:rPr>
      </w:pPr>
      <w:r>
        <w:rPr>
          <w:rFonts w:hint="eastAsia"/>
          <w:lang w:eastAsia="zh-CN"/>
        </w:rPr>
        <w:t>随着社会的发展和语言环境的变化，“节骨眼儿”的使用也出现了一些新的趋势。一方面，它的含义变得更加宽泛，不仅仅局限于描述关键时刻，有时也被用来形容某种微妙的情境或是转折点。另一方面，由于互联网文化的兴起，一些网络用语和流行语也在一定程度上影响了传统词汇的应用场景和频率，但“节骨眼儿”凭借其独特魅力仍然保持着较高的使用率。</w:t>
      </w:r>
    </w:p>
    <w:p w14:paraId="4AFAEF01">
      <w:pPr>
        <w:rPr>
          <w:rFonts w:hint="eastAsia"/>
          <w:lang w:eastAsia="zh-CN"/>
        </w:rPr>
      </w:pPr>
    </w:p>
    <w:p w14:paraId="6E21D602">
      <w:pPr>
        <w:rPr>
          <w:rFonts w:hint="eastAsia"/>
          <w:lang w:eastAsia="zh-CN"/>
        </w:rPr>
      </w:pPr>
    </w:p>
    <w:p w14:paraId="3F49D3E7">
      <w:pPr>
        <w:rPr>
          <w:rFonts w:hint="eastAsia"/>
          <w:lang w:eastAsia="zh-CN"/>
        </w:rPr>
      </w:pPr>
      <w:r>
        <w:rPr>
          <w:rFonts w:hint="eastAsia"/>
          <w:lang w:eastAsia="zh-CN"/>
        </w:rPr>
        <w:t>最后的总结</w:t>
      </w:r>
    </w:p>
    <w:p w14:paraId="089DE968">
      <w:pPr>
        <w:rPr>
          <w:rFonts w:hint="eastAsia"/>
          <w:lang w:eastAsia="zh-CN"/>
        </w:rPr>
      </w:pPr>
      <w:r>
        <w:rPr>
          <w:rFonts w:hint="eastAsia"/>
          <w:lang w:eastAsia="zh-CN"/>
        </w:rPr>
        <w:t>“节骨眼儿”作为汉语中富有表现力的一个词汇，不仅承载着深厚的文化底蕴，还在现代社会中不断演化和发展。无论是正式场合还是日常对话，掌握并恰当地使用这个词都能为我们的沟通增添不少色彩。希望通过对“节骨眼儿”的拼音及其背后故事的了解，大家能够更加深入地领略汉语之美，并在合适的情境下灵活运用。</w:t>
      </w:r>
    </w:p>
    <w:p w14:paraId="3808C194">
      <w:pPr>
        <w:rPr>
          <w:rFonts w:hint="eastAsia"/>
          <w:lang w:eastAsia="zh-CN"/>
        </w:rPr>
      </w:pPr>
    </w:p>
    <w:p w14:paraId="580D9DD5">
      <w:pPr>
        <w:rPr>
          <w:rFonts w:hint="eastAsia"/>
          <w:lang w:eastAsia="zh-CN"/>
        </w:rPr>
      </w:pPr>
      <w:r>
        <w:rPr>
          <w:rFonts w:hint="eastAsia"/>
          <w:lang w:eastAsia="zh-CN"/>
        </w:rPr>
        <w:t>本文是由每日作文网(2345lzwz.com)为大家创作</w:t>
      </w:r>
    </w:p>
    <w:p w14:paraId="383571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56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2025-10-03T07:05:01Z</dcterms:created>
  <cp:lastModifiedBy>Administrator</cp:lastModifiedBy>
  <dcterms:modified xsi:type="dcterms:W3CDTF">2025-10-03T07:05:01Z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C723916A3CF84BA4824B70B806AB14E5_12</vt:lpwstr>
  </property>
</Properties>
</file>