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C328E">
      <w:pPr>
        <w:rPr>
          <w:rFonts w:hint="eastAsia" w:eastAsiaTheme="minorEastAsia"/>
          <w:lang w:eastAsia="zh-CN"/>
        </w:rPr>
      </w:pPr>
      <w:bookmarkStart w:id="0" w:name="_GoBack"/>
      <w:bookmarkEnd w:id="0"/>
    </w:p>
    <w:p w14:paraId="411E6C98">
      <w:pPr>
        <w:rPr>
          <w:rFonts w:hint="eastAsia"/>
          <w:lang w:eastAsia="zh-CN"/>
        </w:rPr>
      </w:pPr>
      <w:r>
        <w:rPr>
          <w:rFonts w:hint="eastAsia"/>
          <w:lang w:eastAsia="zh-CN"/>
        </w:rPr>
        <w:t>节约粮食的拼音</w:t>
      </w:r>
    </w:p>
    <w:p w14:paraId="7DFC5780">
      <w:pPr>
        <w:rPr>
          <w:rFonts w:hint="eastAsia"/>
          <w:lang w:eastAsia="zh-CN"/>
        </w:rPr>
      </w:pPr>
      <w:r>
        <w:rPr>
          <w:rFonts w:hint="eastAsia"/>
          <w:lang w:eastAsia="zh-CN"/>
        </w:rPr>
        <w:t>节约粮食的拼音是“jié yuē liáng shí”。这个短语不仅传达了对食物资源珍惜的重要性，还提醒我们每一个人在日常生活中应当如何实践这种美德。随着全球经济的发展和人口的增长，粮食安全问题日益成为全球关注的焦点之一。在这个背景下，“jié yuē liáng shí”不仅仅是一句口号，更是一种行动指南。</w:t>
      </w:r>
    </w:p>
    <w:p w14:paraId="1227A045">
      <w:pPr>
        <w:rPr>
          <w:rFonts w:hint="eastAsia"/>
          <w:lang w:eastAsia="zh-CN"/>
        </w:rPr>
      </w:pPr>
    </w:p>
    <w:p w14:paraId="2EE822DD">
      <w:pPr>
        <w:rPr>
          <w:rFonts w:hint="eastAsia"/>
          <w:lang w:eastAsia="zh-CN"/>
        </w:rPr>
      </w:pPr>
    </w:p>
    <w:p w14:paraId="79DEF6E6">
      <w:pPr>
        <w:rPr>
          <w:rFonts w:hint="eastAsia"/>
          <w:lang w:eastAsia="zh-CN"/>
        </w:rPr>
      </w:pPr>
      <w:r>
        <w:rPr>
          <w:rFonts w:hint="eastAsia"/>
          <w:lang w:eastAsia="zh-CN"/>
        </w:rPr>
        <w:t>粮食浪费现象</w:t>
      </w:r>
    </w:p>
    <w:p w14:paraId="16674217">
      <w:pPr>
        <w:rPr>
          <w:rFonts w:hint="eastAsia"/>
          <w:lang w:eastAsia="zh-CN"/>
        </w:rPr>
      </w:pPr>
      <w:r>
        <w:rPr>
          <w:rFonts w:hint="eastAsia"/>
          <w:lang w:eastAsia="zh-CN"/>
        </w:rPr>
        <w:t>尽管全球都在强调粮食安全，但粮食浪费的现象仍然普遍存在。无论是在发达国家还是发展中国家，从农田到餐桌的每一个环节都可能存在浪费。例如，在一些地区，由于储存条件差或运输过程中缺乏有效的管理，大量粮食在到达消费者之前就已经损失。而在消费端，部分人出于各种原因也会造成不必要的浪费。了解并减少这些浪费行为，对于实现“jié yuē liáng shí”的目标至关重要。</w:t>
      </w:r>
    </w:p>
    <w:p w14:paraId="7F0DD9AE">
      <w:pPr>
        <w:rPr>
          <w:rFonts w:hint="eastAsia"/>
          <w:lang w:eastAsia="zh-CN"/>
        </w:rPr>
      </w:pPr>
    </w:p>
    <w:p w14:paraId="637B47F2">
      <w:pPr>
        <w:rPr>
          <w:rFonts w:hint="eastAsia"/>
          <w:lang w:eastAsia="zh-CN"/>
        </w:rPr>
      </w:pPr>
    </w:p>
    <w:p w14:paraId="49243B61">
      <w:pPr>
        <w:rPr>
          <w:rFonts w:hint="eastAsia"/>
          <w:lang w:eastAsia="zh-CN"/>
        </w:rPr>
      </w:pPr>
      <w:r>
        <w:rPr>
          <w:rFonts w:hint="eastAsia"/>
          <w:lang w:eastAsia="zh-CN"/>
        </w:rPr>
        <w:t>个人层面的实践</w:t>
      </w:r>
    </w:p>
    <w:p w14:paraId="58936185">
      <w:pPr>
        <w:rPr>
          <w:rFonts w:hint="eastAsia"/>
          <w:lang w:eastAsia="zh-CN"/>
        </w:rPr>
      </w:pPr>
      <w:r>
        <w:rPr>
          <w:rFonts w:hint="eastAsia"/>
          <w:lang w:eastAsia="zh-CN"/>
        </w:rPr>
        <w:t>在个人层面上，每个人都可以通过小步骤来践行“jié yuē liáng shí”。比如，合理规划饮食，避免购买过量的食物；学习正确的食品储存方法以延长食物的新鲜度；以及创造性地使用剩菜剩饭，将其变成新的美味佳肴。还可以提高自己对粮食生产的认识，从而更加尊重农民的辛勤劳动和自然资源。</w:t>
      </w:r>
    </w:p>
    <w:p w14:paraId="625B2A4A">
      <w:pPr>
        <w:rPr>
          <w:rFonts w:hint="eastAsia"/>
          <w:lang w:eastAsia="zh-CN"/>
        </w:rPr>
      </w:pPr>
    </w:p>
    <w:p w14:paraId="0138034E">
      <w:pPr>
        <w:rPr>
          <w:rFonts w:hint="eastAsia"/>
          <w:lang w:eastAsia="zh-CN"/>
        </w:rPr>
      </w:pPr>
    </w:p>
    <w:p w14:paraId="7057DB47">
      <w:pPr>
        <w:rPr>
          <w:rFonts w:hint="eastAsia"/>
          <w:lang w:eastAsia="zh-CN"/>
        </w:rPr>
      </w:pPr>
      <w:r>
        <w:rPr>
          <w:rFonts w:hint="eastAsia"/>
          <w:lang w:eastAsia="zh-CN"/>
        </w:rPr>
        <w:t>社会与政策支持</w:t>
      </w:r>
    </w:p>
    <w:p w14:paraId="07BBB00E">
      <w:pPr>
        <w:rPr>
          <w:rFonts w:hint="eastAsia"/>
          <w:lang w:eastAsia="zh-CN"/>
        </w:rPr>
      </w:pPr>
      <w:r>
        <w:rPr>
          <w:rFonts w:hint="eastAsia"/>
          <w:lang w:eastAsia="zh-CN"/>
        </w:rPr>
        <w:t>为了更好地推广“jié yuē liáng shí”的理念，社会各界需要共同努力。政府可以通过制定相关政策和法规，鼓励企业和社会组织参与减少粮食浪费的活动。媒体也扮演着重要角色，通过宣传和教育，增强公众的节约意识。学校可以将节约粮食作为教育内容的一部分，从小培养孩子们的良好习惯。</w:t>
      </w:r>
    </w:p>
    <w:p w14:paraId="558A84CF">
      <w:pPr>
        <w:rPr>
          <w:rFonts w:hint="eastAsia"/>
          <w:lang w:eastAsia="zh-CN"/>
        </w:rPr>
      </w:pPr>
    </w:p>
    <w:p w14:paraId="218F438B">
      <w:pPr>
        <w:rPr>
          <w:rFonts w:hint="eastAsia"/>
          <w:lang w:eastAsia="zh-CN"/>
        </w:rPr>
      </w:pPr>
    </w:p>
    <w:p w14:paraId="3A3A3B65">
      <w:pPr>
        <w:rPr>
          <w:rFonts w:hint="eastAsia"/>
          <w:lang w:eastAsia="zh-CN"/>
        </w:rPr>
      </w:pPr>
      <w:r>
        <w:rPr>
          <w:rFonts w:hint="eastAsia"/>
          <w:lang w:eastAsia="zh-CN"/>
        </w:rPr>
        <w:t>最后的总结</w:t>
      </w:r>
    </w:p>
    <w:p w14:paraId="1065401E">
      <w:pPr>
        <w:rPr>
          <w:rFonts w:hint="eastAsia"/>
          <w:lang w:eastAsia="zh-CN"/>
        </w:rPr>
      </w:pPr>
      <w:r>
        <w:rPr>
          <w:rFonts w:hint="eastAsia"/>
          <w:lang w:eastAsia="zh-CN"/>
        </w:rPr>
        <w:t>“jié yuē liáng shí”是一个涉及每个人的重要议题。它要求我们在享受美食的不忘那些仍在为获得足够食物而努力的人们。通过我们的共同努力，不仅可以减少粮食浪费，还能为地球的可持续发展贡献力量。让我们一起行动起来，用实际行动诠释“jié yuē liáng shí”的真正含义。</w:t>
      </w:r>
    </w:p>
    <w:p w14:paraId="5F2B5BA3">
      <w:pPr>
        <w:rPr>
          <w:rFonts w:hint="eastAsia"/>
          <w:lang w:eastAsia="zh-CN"/>
        </w:rPr>
      </w:pPr>
    </w:p>
    <w:p w14:paraId="1654CDE4">
      <w:pPr>
        <w:rPr>
          <w:rFonts w:hint="eastAsia"/>
          <w:lang w:eastAsia="zh-CN"/>
        </w:rPr>
      </w:pPr>
    </w:p>
    <w:p w14:paraId="535799BF">
      <w:pPr>
        <w:rPr>
          <w:rFonts w:hint="eastAsia"/>
          <w:lang w:eastAsia="zh-CN"/>
        </w:rPr>
      </w:pPr>
      <w:r>
        <w:rPr>
          <w:rFonts w:hint="eastAsia"/>
          <w:lang w:eastAsia="zh-CN"/>
        </w:rPr>
        <w:t>本文是由每日作文网(2345lzwz.com)为大家创作</w:t>
      </w:r>
    </w:p>
    <w:p w14:paraId="4E6A16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5A3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2025-10-03T07:05:00Z</dcterms:created>
  <cp:lastModifiedBy>Administrator</cp:lastModifiedBy>
  <dcterms:modified xsi:type="dcterms:W3CDTF">2025-10-03T07:05:00Z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99EFBCA96EA0420996FB7880299459E9_12</vt:lpwstr>
  </property>
</Properties>
</file>