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7CBBE">
      <w:pPr>
        <w:rPr>
          <w:rFonts w:hint="eastAsia"/>
          <w:lang w:eastAsia="zh-CN"/>
        </w:rPr>
      </w:pPr>
      <w:bookmarkStart w:id="0" w:name="_GoBack"/>
      <w:bookmarkEnd w:id="0"/>
      <w:r>
        <w:rPr>
          <w:rFonts w:hint="eastAsia"/>
          <w:lang w:eastAsia="zh-CN"/>
        </w:rPr>
        <w:t>羁拼音怎么读音</w:t>
      </w:r>
    </w:p>
    <w:p w14:paraId="7015E101">
      <w:pPr>
        <w:rPr>
          <w:rFonts w:hint="eastAsia"/>
          <w:lang w:eastAsia="zh-CN"/>
        </w:rPr>
      </w:pPr>
      <w:r>
        <w:rPr>
          <w:rFonts w:hint="eastAsia"/>
          <w:lang w:eastAsia="zh-CN"/>
        </w:rPr>
        <w:t>“羁”字的拼音是“jī”，声母为“j”，韵母为“ī”。在汉语拼音体系中，属于单韵母拼合的一种形式。这个字的发音较为简单直接，但其背后蕴含的文化意义和历史渊源却十分丰富。</w:t>
      </w:r>
    </w:p>
    <w:p w14:paraId="31BF7D79">
      <w:pPr>
        <w:rPr>
          <w:rFonts w:hint="eastAsia"/>
          <w:lang w:eastAsia="zh-CN"/>
        </w:rPr>
      </w:pPr>
    </w:p>
    <w:p w14:paraId="1EAEA860">
      <w:pPr>
        <w:rPr>
          <w:rFonts w:hint="eastAsia"/>
          <w:lang w:eastAsia="zh-CN"/>
        </w:rPr>
      </w:pPr>
    </w:p>
    <w:p w14:paraId="574357E0">
      <w:pPr>
        <w:rPr>
          <w:rFonts w:hint="eastAsia"/>
          <w:lang w:eastAsia="zh-CN"/>
        </w:rPr>
      </w:pPr>
      <w:r>
        <w:rPr>
          <w:rFonts w:hint="eastAsia"/>
          <w:lang w:eastAsia="zh-CN"/>
        </w:rPr>
        <w:t>羁字的基本含义</w:t>
      </w:r>
    </w:p>
    <w:p w14:paraId="3DF24AD7">
      <w:pPr>
        <w:rPr>
          <w:rFonts w:hint="eastAsia"/>
          <w:lang w:eastAsia="zh-CN"/>
        </w:rPr>
      </w:pPr>
      <w:r>
        <w:rPr>
          <w:rFonts w:hint="eastAsia"/>
          <w:lang w:eastAsia="zh-CN"/>
        </w:rPr>
        <w:t>羁字在现代汉语中有多种解释，主要指的是马笼头、束缚、拘束的意思。例如，“羁绊”一词即表示因受某种因素影响而不能自由行动或发挥的情况。羁还有寄居他乡之意，如“羁旅”，表达了游子漂泊在外的生活状态。</w:t>
      </w:r>
    </w:p>
    <w:p w14:paraId="3EB6CD6C">
      <w:pPr>
        <w:rPr>
          <w:rFonts w:hint="eastAsia"/>
          <w:lang w:eastAsia="zh-CN"/>
        </w:rPr>
      </w:pPr>
    </w:p>
    <w:p w14:paraId="418BCCD4">
      <w:pPr>
        <w:rPr>
          <w:rFonts w:hint="eastAsia"/>
          <w:lang w:eastAsia="zh-CN"/>
        </w:rPr>
      </w:pPr>
    </w:p>
    <w:p w14:paraId="783092A5">
      <w:pPr>
        <w:rPr>
          <w:rFonts w:hint="eastAsia"/>
          <w:lang w:eastAsia="zh-CN"/>
        </w:rPr>
      </w:pPr>
      <w:r>
        <w:rPr>
          <w:rFonts w:hint="eastAsia"/>
          <w:lang w:eastAsia="zh-CN"/>
        </w:rPr>
        <w:t>羁字的历史背景</w:t>
      </w:r>
    </w:p>
    <w:p w14:paraId="72582821">
      <w:pPr>
        <w:rPr>
          <w:rFonts w:hint="eastAsia"/>
          <w:lang w:eastAsia="zh-CN"/>
        </w:rPr>
      </w:pPr>
      <w:r>
        <w:rPr>
          <w:rFonts w:hint="eastAsia"/>
          <w:lang w:eastAsia="zh-CN"/>
        </w:rPr>
        <w:t>从历史的角度来看，羁字最早出现在甲骨文时期，当时的形态更像是一种用于控制马匹的器具。随着时代的发展，羁字的意义逐渐扩展到人与人之间的关系和社会结构之中。在中国古代社会，羁縻政策就是一种通过安抚边疆少数民族首领来维护中央政权稳定的方式。</w:t>
      </w:r>
    </w:p>
    <w:p w14:paraId="7D1DE943">
      <w:pPr>
        <w:rPr>
          <w:rFonts w:hint="eastAsia"/>
          <w:lang w:eastAsia="zh-CN"/>
        </w:rPr>
      </w:pPr>
    </w:p>
    <w:p w14:paraId="6423C343">
      <w:pPr>
        <w:rPr>
          <w:rFonts w:hint="eastAsia"/>
          <w:lang w:eastAsia="zh-CN"/>
        </w:rPr>
      </w:pPr>
    </w:p>
    <w:p w14:paraId="5C5313A9">
      <w:pPr>
        <w:rPr>
          <w:rFonts w:hint="eastAsia"/>
          <w:lang w:eastAsia="zh-CN"/>
        </w:rPr>
      </w:pPr>
      <w:r>
        <w:rPr>
          <w:rFonts w:hint="eastAsia"/>
          <w:lang w:eastAsia="zh-CN"/>
        </w:rPr>
        <w:t>羁字在文学作品中的体现</w:t>
      </w:r>
    </w:p>
    <w:p w14:paraId="4DF2F9C3">
      <w:pPr>
        <w:rPr>
          <w:rFonts w:hint="eastAsia"/>
          <w:lang w:eastAsia="zh-CN"/>
        </w:rPr>
      </w:pPr>
      <w:r>
        <w:rPr>
          <w:rFonts w:hint="eastAsia"/>
          <w:lang w:eastAsia="zh-CN"/>
        </w:rPr>
        <w:t>许多古代诗词歌赋中都有羁字的身影，它们或是描述了诗人远离故乡、身处异地的心情，或是表达了对自由向往的同时又被现实所困的状态。比如唐代诗人王之涣的《登鹳雀楼》：“白日依山尽，黄河入海流。欲穷千里目，更上一层楼。”虽然诗中没有直接出现“羁”字，但却隐含着羁旅之人渴望突破限制、追求更高境界的情感。</w:t>
      </w:r>
    </w:p>
    <w:p w14:paraId="00B7693E">
      <w:pPr>
        <w:rPr>
          <w:rFonts w:hint="eastAsia"/>
          <w:lang w:eastAsia="zh-CN"/>
        </w:rPr>
      </w:pPr>
    </w:p>
    <w:p w14:paraId="6DA19469">
      <w:pPr>
        <w:rPr>
          <w:rFonts w:hint="eastAsia"/>
          <w:lang w:eastAsia="zh-CN"/>
        </w:rPr>
      </w:pPr>
    </w:p>
    <w:p w14:paraId="720115FD">
      <w:pPr>
        <w:rPr>
          <w:rFonts w:hint="eastAsia"/>
          <w:lang w:eastAsia="zh-CN"/>
        </w:rPr>
      </w:pPr>
      <w:r>
        <w:rPr>
          <w:rFonts w:hint="eastAsia"/>
          <w:lang w:eastAsia="zh-CN"/>
        </w:rPr>
        <w:t>羁字的文化内涵</w:t>
      </w:r>
    </w:p>
    <w:p w14:paraId="1E237E4A">
      <w:pPr>
        <w:rPr>
          <w:rFonts w:hint="eastAsia"/>
          <w:lang w:eastAsia="zh-CN"/>
        </w:rPr>
      </w:pPr>
      <w:r>
        <w:rPr>
          <w:rFonts w:hint="eastAsia"/>
          <w:lang w:eastAsia="zh-CN"/>
        </w:rPr>
        <w:t>羁字不仅承载着个人情感层面的内容，在更广泛的文化层面上也具有重要意义。它反映了人类社会中关于自由与约束、个体与群体之间复杂而又微妙的关系。无论是古代还是现代社会，人们都在不断地寻求自我价值实现的也在探索如何平衡内心的羁绊与外界环境的要求。</w:t>
      </w:r>
    </w:p>
    <w:p w14:paraId="5C26044D">
      <w:pPr>
        <w:rPr>
          <w:rFonts w:hint="eastAsia"/>
          <w:lang w:eastAsia="zh-CN"/>
        </w:rPr>
      </w:pPr>
    </w:p>
    <w:p w14:paraId="5564B5C3">
      <w:pPr>
        <w:rPr>
          <w:rFonts w:hint="eastAsia"/>
          <w:lang w:eastAsia="zh-CN"/>
        </w:rPr>
      </w:pPr>
    </w:p>
    <w:p w14:paraId="51083B05">
      <w:pPr>
        <w:rPr>
          <w:rFonts w:hint="eastAsia"/>
          <w:lang w:eastAsia="zh-CN"/>
        </w:rPr>
      </w:pPr>
      <w:r>
        <w:rPr>
          <w:rFonts w:hint="eastAsia"/>
          <w:lang w:eastAsia="zh-CN"/>
        </w:rPr>
        <w:t>最后的总结</w:t>
      </w:r>
    </w:p>
    <w:p w14:paraId="632F9040">
      <w:pPr>
        <w:rPr>
          <w:rFonts w:hint="eastAsia"/>
          <w:lang w:eastAsia="zh-CN"/>
        </w:rPr>
      </w:pPr>
      <w:r>
        <w:rPr>
          <w:rFonts w:hint="eastAsia"/>
          <w:lang w:eastAsia="zh-CN"/>
        </w:rPr>
        <w:t>通过对“羁”字读音及其文化内涵的探讨，我们可以看到一个小小的汉字背后所蕴含的深厚文化底蕴。学习汉字不仅仅是掌握其正确的读音和书写方式，更重要的是理解它所代表的历史记忆和民族精神。希望本文能够让读者对“羁”字有更加全面深入的认识，并激发大家对中国传统文化的兴趣。</w:t>
      </w:r>
    </w:p>
    <w:p w14:paraId="158107E8">
      <w:pPr>
        <w:rPr>
          <w:rFonts w:hint="eastAsia"/>
          <w:lang w:eastAsia="zh-CN"/>
        </w:rPr>
      </w:pPr>
    </w:p>
    <w:p w14:paraId="73AD9D46">
      <w:pPr>
        <w:rPr>
          <w:rFonts w:hint="eastAsia"/>
          <w:lang w:eastAsia="zh-CN"/>
        </w:rPr>
      </w:pPr>
      <w:r>
        <w:rPr>
          <w:rFonts w:hint="eastAsia"/>
          <w:lang w:eastAsia="zh-CN"/>
        </w:rPr>
        <w:t>本文是由每日作文网(2345lzwz.com)为大家创作</w:t>
      </w:r>
    </w:p>
    <w:p w14:paraId="7AB50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D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2025-10-03T09:03:56Z</dcterms:created>
  <cp:lastModifiedBy>Administrator</cp:lastModifiedBy>
  <dcterms:modified xsi:type="dcterms:W3CDTF">2025-10-03T09:03:56Z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2C786E71BBD14661B6C4C8C0D5012054_12</vt:lpwstr>
  </property>
</Properties>
</file>