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7E62C">
      <w:pPr>
        <w:rPr>
          <w:rFonts w:hint="eastAsia"/>
          <w:lang w:eastAsia="zh-CN"/>
        </w:rPr>
      </w:pPr>
      <w:bookmarkStart w:id="0" w:name="_GoBack"/>
      <w:bookmarkEnd w:id="0"/>
      <w:r>
        <w:rPr>
          <w:rFonts w:hint="eastAsia"/>
          <w:lang w:eastAsia="zh-CN"/>
        </w:rPr>
        <w:t>缰绳的拼音和注释是什么</w:t>
      </w:r>
    </w:p>
    <w:p w14:paraId="52816571">
      <w:pPr>
        <w:rPr>
          <w:rFonts w:hint="eastAsia"/>
          <w:lang w:eastAsia="zh-CN"/>
        </w:rPr>
      </w:pPr>
      <w:r>
        <w:rPr>
          <w:rFonts w:hint="eastAsia"/>
          <w:lang w:eastAsia="zh-CN"/>
        </w:rPr>
        <w:t>缰绳，作为控制马匹等牲畜的一种重要工具，在历史长河中扮演了极为重要的角色。首先从发音上来看，“缰绳”的拼音是“jiāng shéng”。其中，“缰”字读作“jiāng”，第一声，是一个形声字，表示用于牵拉马匹的绳子；而“绳”字读作“shéng”，第二声，意味着由多股细线编织而成的条状物。</w:t>
      </w:r>
    </w:p>
    <w:p w14:paraId="39A22AB1">
      <w:pPr>
        <w:rPr>
          <w:rFonts w:hint="eastAsia"/>
          <w:lang w:eastAsia="zh-CN"/>
        </w:rPr>
      </w:pPr>
    </w:p>
    <w:p w14:paraId="05193CFC">
      <w:pPr>
        <w:rPr>
          <w:rFonts w:hint="eastAsia"/>
          <w:lang w:eastAsia="zh-CN"/>
        </w:rPr>
      </w:pPr>
    </w:p>
    <w:p w14:paraId="2C012871">
      <w:pPr>
        <w:rPr>
          <w:rFonts w:hint="eastAsia"/>
          <w:lang w:eastAsia="zh-CN"/>
        </w:rPr>
      </w:pPr>
      <w:r>
        <w:rPr>
          <w:rFonts w:hint="eastAsia"/>
          <w:lang w:eastAsia="zh-CN"/>
        </w:rPr>
        <w:t>缰绳的基本用途</w:t>
      </w:r>
    </w:p>
    <w:p w14:paraId="6EF1B6E5">
      <w:pPr>
        <w:rPr>
          <w:rFonts w:hint="eastAsia"/>
          <w:lang w:eastAsia="zh-CN"/>
        </w:rPr>
      </w:pPr>
      <w:r>
        <w:rPr>
          <w:rFonts w:hint="eastAsia"/>
          <w:lang w:eastAsia="zh-CN"/>
        </w:rPr>
        <w:t>缰绳主要用于骑乘、驾驭或训练动物时传递指令。通过轻轻拉动缰绳的一侧或者两侧，骑手可以指示马匹转向、停止或是调整速度。对于马车而言，缰绳则是连接驾车者与拉车动物之间沟通的关键纽带，它不仅帮助驾车者准确地传达自己的意图，同时也保障了行车的安全。</w:t>
      </w:r>
    </w:p>
    <w:p w14:paraId="42B32E76">
      <w:pPr>
        <w:rPr>
          <w:rFonts w:hint="eastAsia"/>
          <w:lang w:eastAsia="zh-CN"/>
        </w:rPr>
      </w:pPr>
    </w:p>
    <w:p w14:paraId="6A04A314">
      <w:pPr>
        <w:rPr>
          <w:rFonts w:hint="eastAsia"/>
          <w:lang w:eastAsia="zh-CN"/>
        </w:rPr>
      </w:pPr>
    </w:p>
    <w:p w14:paraId="21F4CF77">
      <w:pPr>
        <w:rPr>
          <w:rFonts w:hint="eastAsia"/>
          <w:lang w:eastAsia="zh-CN"/>
        </w:rPr>
      </w:pPr>
      <w:r>
        <w:rPr>
          <w:rFonts w:hint="eastAsia"/>
          <w:lang w:eastAsia="zh-CN"/>
        </w:rPr>
        <w:t>缰绳的文化背景</w:t>
      </w:r>
    </w:p>
    <w:p w14:paraId="07DDDF77">
      <w:pPr>
        <w:rPr>
          <w:rFonts w:hint="eastAsia"/>
          <w:lang w:eastAsia="zh-CN"/>
        </w:rPr>
      </w:pPr>
      <w:r>
        <w:rPr>
          <w:rFonts w:hint="eastAsia"/>
          <w:lang w:eastAsia="zh-CN"/>
        </w:rPr>
        <w:t>在中国古代文化中，缰绳不仅仅是一种实用工具，还象征着权威与领导力。例如，在一些传统艺术作品中，常常可以看到以缰绳为元素的画面，它们往往被用来表现主人对坐骑的绝对控制以及其高贵的身份地位。缰绳也是军事装备的重要组成部分，尤其是在骑兵战术中，正确的使用缰绳技能对于士兵来说至关重要。</w:t>
      </w:r>
    </w:p>
    <w:p w14:paraId="2F634331">
      <w:pPr>
        <w:rPr>
          <w:rFonts w:hint="eastAsia"/>
          <w:lang w:eastAsia="zh-CN"/>
        </w:rPr>
      </w:pPr>
    </w:p>
    <w:p w14:paraId="53CE4DDC">
      <w:pPr>
        <w:rPr>
          <w:rFonts w:hint="eastAsia"/>
          <w:lang w:eastAsia="zh-CN"/>
        </w:rPr>
      </w:pPr>
    </w:p>
    <w:p w14:paraId="37875DF3">
      <w:pPr>
        <w:rPr>
          <w:rFonts w:hint="eastAsia"/>
          <w:lang w:eastAsia="zh-CN"/>
        </w:rPr>
      </w:pPr>
      <w:r>
        <w:rPr>
          <w:rFonts w:hint="eastAsia"/>
          <w:lang w:eastAsia="zh-CN"/>
        </w:rPr>
        <w:t>现代缰绳的设计与发展</w:t>
      </w:r>
    </w:p>
    <w:p w14:paraId="57B55786">
      <w:pPr>
        <w:rPr>
          <w:rFonts w:hint="eastAsia"/>
          <w:lang w:eastAsia="zh-CN"/>
        </w:rPr>
      </w:pPr>
      <w:r>
        <w:rPr>
          <w:rFonts w:hint="eastAsia"/>
          <w:lang w:eastAsia="zh-CN"/>
        </w:rPr>
        <w:t>随着时代的发展和技术的进步，缰绳的设计也在不断演变。现代缰绳采用了更加舒适、耐用且轻便的材料制造，旨在减少对马匹皮肤的伤害，并提高使用者的操作效率。为了适应不同场景下的需求，市场上出现了多种类型的缰绳，如适合比赛使用的专业缰绳、日常训练用缰绳以及专为特殊目的设计的功能性缰绳等。</w:t>
      </w:r>
    </w:p>
    <w:p w14:paraId="5BCDD9E4">
      <w:pPr>
        <w:rPr>
          <w:rFonts w:hint="eastAsia"/>
          <w:lang w:eastAsia="zh-CN"/>
        </w:rPr>
      </w:pPr>
    </w:p>
    <w:p w14:paraId="372886F4">
      <w:pPr>
        <w:rPr>
          <w:rFonts w:hint="eastAsia"/>
          <w:lang w:eastAsia="zh-CN"/>
        </w:rPr>
      </w:pPr>
    </w:p>
    <w:p w14:paraId="27BCC360">
      <w:pPr>
        <w:rPr>
          <w:rFonts w:hint="eastAsia"/>
          <w:lang w:eastAsia="zh-CN"/>
        </w:rPr>
      </w:pPr>
      <w:r>
        <w:rPr>
          <w:rFonts w:hint="eastAsia"/>
          <w:lang w:eastAsia="zh-CN"/>
        </w:rPr>
        <w:t>如何正确选择和使用缰绳</w:t>
      </w:r>
    </w:p>
    <w:p w14:paraId="082963A3">
      <w:pPr>
        <w:rPr>
          <w:rFonts w:hint="eastAsia"/>
          <w:lang w:eastAsia="zh-CN"/>
        </w:rPr>
      </w:pPr>
      <w:r>
        <w:rPr>
          <w:rFonts w:hint="eastAsia"/>
          <w:lang w:eastAsia="zh-CN"/>
        </w:rPr>
        <w:t>选择合适的缰绳对于确保安全和有效沟通至关重要。应根据马匹的大小、年龄及训练水平来挑选合适尺寸和类型的缰绳。在使用过程中，注意保持缰绳的良好状态，定期检查是否有磨损或损坏的情况发生。学习正确的使用方法也非常重要，这包括了解基本的操作技巧以及如何通过缰绳给予马匹清晰明确的指令。</w:t>
      </w:r>
    </w:p>
    <w:p w14:paraId="3442D462">
      <w:pPr>
        <w:rPr>
          <w:rFonts w:hint="eastAsia"/>
          <w:lang w:eastAsia="zh-CN"/>
        </w:rPr>
      </w:pPr>
    </w:p>
    <w:p w14:paraId="568D1B7E">
      <w:pPr>
        <w:rPr>
          <w:rFonts w:hint="eastAsia"/>
          <w:lang w:eastAsia="zh-CN"/>
        </w:rPr>
      </w:pPr>
      <w:r>
        <w:rPr>
          <w:rFonts w:hint="eastAsia"/>
          <w:lang w:eastAsia="zh-CN"/>
        </w:rPr>
        <w:t>本文是由每日作文网(2345lzwz.com)为大家创作</w:t>
      </w:r>
    </w:p>
    <w:p w14:paraId="5010FE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6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2025-10-03T06:47:16Z</dcterms:created>
  <cp:lastModifiedBy>Administrator</cp:lastModifiedBy>
  <dcterms:modified xsi:type="dcterms:W3CDTF">2025-10-03T06:47:16Z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65EC333CD52A43A993AE699AAE5DE5C8_12</vt:lpwstr>
  </property>
</Properties>
</file>