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73FB5">
      <w:pPr>
        <w:rPr>
          <w:rFonts w:hint="eastAsia"/>
          <w:lang w:eastAsia="zh-CN"/>
        </w:rPr>
      </w:pPr>
      <w:bookmarkStart w:id="0" w:name="_GoBack"/>
      <w:bookmarkEnd w:id="0"/>
      <w:r>
        <w:rPr>
          <w:rFonts w:hint="eastAsia"/>
          <w:lang w:eastAsia="zh-CN"/>
        </w:rPr>
        <w:t>篷的拼音</w:t>
      </w:r>
    </w:p>
    <w:p w14:paraId="1BD43135">
      <w:pPr>
        <w:rPr>
          <w:rFonts w:hint="eastAsia"/>
          <w:lang w:eastAsia="zh-CN"/>
        </w:rPr>
      </w:pPr>
      <w:r>
        <w:rPr>
          <w:rFonts w:hint="eastAsia"/>
          <w:lang w:eastAsia="zh-CN"/>
        </w:rPr>
        <w:t>“篷”字在汉语中是一个常见的汉字，通常用于指代覆盖物，如帐篷、船篷等。其拼音为“péng”。这一音节属于普通话中的阳平声调，即第二声。学习和掌握汉字的正确发音对于理解中文以及进行有效的交流至关重要。</w:t>
      </w:r>
    </w:p>
    <w:p w14:paraId="6A4AE703">
      <w:pPr>
        <w:rPr>
          <w:rFonts w:hint="eastAsia"/>
          <w:lang w:eastAsia="zh-CN"/>
        </w:rPr>
      </w:pPr>
    </w:p>
    <w:p w14:paraId="75C022DC">
      <w:pPr>
        <w:rPr>
          <w:rFonts w:hint="eastAsia"/>
          <w:lang w:eastAsia="zh-CN"/>
        </w:rPr>
      </w:pPr>
    </w:p>
    <w:p w14:paraId="62419916">
      <w:pPr>
        <w:rPr>
          <w:rFonts w:hint="eastAsia"/>
          <w:lang w:eastAsia="zh-CN"/>
        </w:rPr>
      </w:pPr>
      <w:r>
        <w:rPr>
          <w:rFonts w:hint="eastAsia"/>
          <w:lang w:eastAsia="zh-CN"/>
        </w:rPr>
        <w:t>篷的历史与文化背景</w:t>
      </w:r>
    </w:p>
    <w:p w14:paraId="08C2C84B">
      <w:pPr>
        <w:rPr>
          <w:rFonts w:hint="eastAsia"/>
          <w:lang w:eastAsia="zh-CN"/>
        </w:rPr>
      </w:pPr>
      <w:r>
        <w:rPr>
          <w:rFonts w:hint="eastAsia"/>
          <w:lang w:eastAsia="zh-CN"/>
        </w:rPr>
        <w:t>从历史的角度来看，“篷”这个字有着丰富的文化内涵。在中国古代，篷多见于日常生活中的遮风挡雨之用，比如马车篷、船篷等。随着时代的发展，篷的应用范围不断扩大，现代更多地体现在户外活动中的帐篷使用上。篷不仅是一种实用工具，也反映了中国古代人民的生活智慧和对自然环境的适应能力。</w:t>
      </w:r>
    </w:p>
    <w:p w14:paraId="15BB8D7C">
      <w:pPr>
        <w:rPr>
          <w:rFonts w:hint="eastAsia"/>
          <w:lang w:eastAsia="zh-CN"/>
        </w:rPr>
      </w:pPr>
    </w:p>
    <w:p w14:paraId="22185C13">
      <w:pPr>
        <w:rPr>
          <w:rFonts w:hint="eastAsia"/>
          <w:lang w:eastAsia="zh-CN"/>
        </w:rPr>
      </w:pPr>
    </w:p>
    <w:p w14:paraId="5AA12F0A">
      <w:pPr>
        <w:rPr>
          <w:rFonts w:hint="eastAsia"/>
          <w:lang w:eastAsia="zh-CN"/>
        </w:rPr>
      </w:pPr>
      <w:r>
        <w:rPr>
          <w:rFonts w:hint="eastAsia"/>
          <w:lang w:eastAsia="zh-CN"/>
        </w:rPr>
        <w:t>篷的构造与用途</w:t>
      </w:r>
    </w:p>
    <w:p w14:paraId="765F9B61">
      <w:pPr>
        <w:rPr>
          <w:rFonts w:hint="eastAsia"/>
          <w:lang w:eastAsia="zh-CN"/>
        </w:rPr>
      </w:pPr>
      <w:r>
        <w:rPr>
          <w:rFonts w:hint="eastAsia"/>
          <w:lang w:eastAsia="zh-CN"/>
        </w:rPr>
        <w:t>关于“篷”的构造，它通常由布料或其他防水材料制成，骨架则可能采用木头、竹子或金属等材料。篷的主要功能在于提供临时性的遮蔽，保护人们免受恶劣天气的影响。无论是作为旅行中的避难所还是休闲娱乐时的临时住所，篷都发挥着不可或缺的作用。尤其是在野外探险、露营活动中，一顶好的帐篷可以极大地提升安全性与舒适度。</w:t>
      </w:r>
    </w:p>
    <w:p w14:paraId="3307B3C6">
      <w:pPr>
        <w:rPr>
          <w:rFonts w:hint="eastAsia"/>
          <w:lang w:eastAsia="zh-CN"/>
        </w:rPr>
      </w:pPr>
    </w:p>
    <w:p w14:paraId="6007D57A">
      <w:pPr>
        <w:rPr>
          <w:rFonts w:hint="eastAsia"/>
          <w:lang w:eastAsia="zh-CN"/>
        </w:rPr>
      </w:pPr>
    </w:p>
    <w:p w14:paraId="2CE42C34">
      <w:pPr>
        <w:rPr>
          <w:rFonts w:hint="eastAsia"/>
          <w:lang w:eastAsia="zh-CN"/>
        </w:rPr>
      </w:pPr>
      <w:r>
        <w:rPr>
          <w:rFonts w:hint="eastAsia"/>
          <w:lang w:eastAsia="zh-CN"/>
        </w:rPr>
        <w:t>篷在现代社会中的应用与发展</w:t>
      </w:r>
    </w:p>
    <w:p w14:paraId="3E2DE70C">
      <w:pPr>
        <w:rPr>
          <w:rFonts w:hint="eastAsia"/>
          <w:lang w:eastAsia="zh-CN"/>
        </w:rPr>
      </w:pPr>
      <w:r>
        <w:rPr>
          <w:rFonts w:hint="eastAsia"/>
          <w:lang w:eastAsia="zh-CN"/>
        </w:rPr>
        <w:t>进入现代社会，随着科技的进步和生活方式的变化，篷的设计也在不断创新。市场上有各种各样的帐篷产品，它们不仅具备更好的防水、防风性能，还更加注重便携性和易搭建性。篷也被广泛应用于商业领域，例如街头摊位的遮阳篷、展览会上的展示篷等，这表明篷已经超越了传统的使用范畴，成为一种多功能的现代生活用品。</w:t>
      </w:r>
    </w:p>
    <w:p w14:paraId="199C089C">
      <w:pPr>
        <w:rPr>
          <w:rFonts w:hint="eastAsia"/>
          <w:lang w:eastAsia="zh-CN"/>
        </w:rPr>
      </w:pPr>
    </w:p>
    <w:p w14:paraId="08AB3526">
      <w:pPr>
        <w:rPr>
          <w:rFonts w:hint="eastAsia"/>
          <w:lang w:eastAsia="zh-CN"/>
        </w:rPr>
      </w:pPr>
    </w:p>
    <w:p w14:paraId="3E7D89F1">
      <w:pPr>
        <w:rPr>
          <w:rFonts w:hint="eastAsia"/>
          <w:lang w:eastAsia="zh-CN"/>
        </w:rPr>
      </w:pPr>
      <w:r>
        <w:rPr>
          <w:rFonts w:hint="eastAsia"/>
          <w:lang w:eastAsia="zh-CN"/>
        </w:rPr>
        <w:t>最后的总结</w:t>
      </w:r>
    </w:p>
    <w:p w14:paraId="51A8E035">
      <w:pPr>
        <w:rPr>
          <w:rFonts w:hint="eastAsia"/>
          <w:lang w:eastAsia="zh-CN"/>
        </w:rPr>
      </w:pPr>
      <w:r>
        <w:rPr>
          <w:rFonts w:hint="eastAsia"/>
          <w:lang w:eastAsia="zh-CN"/>
        </w:rPr>
        <w:t>“篷”虽然只是一个简单的汉字，但背后蕴含的文化意义和技术发展却十分丰富。从古代的简单遮蔽物到现代多样化的应用场景，“篷”的演变历程见证了人类文明的发展和社会的进步。通过了解“篷”的拼音及其相关知识，我们不仅能更好地掌握汉语，也能更深入地体会到中国传统文化的魅力所在。</w:t>
      </w:r>
    </w:p>
    <w:p w14:paraId="7EC51C06">
      <w:pPr>
        <w:rPr>
          <w:rFonts w:hint="eastAsia"/>
          <w:lang w:eastAsia="zh-CN"/>
        </w:rPr>
      </w:pPr>
    </w:p>
    <w:p w14:paraId="7AD5614C">
      <w:pPr>
        <w:rPr>
          <w:rFonts w:hint="eastAsia"/>
          <w:lang w:eastAsia="zh-CN"/>
        </w:rPr>
      </w:pPr>
      <w:r>
        <w:rPr>
          <w:rFonts w:hint="eastAsia"/>
          <w:lang w:eastAsia="zh-CN"/>
        </w:rPr>
        <w:t>本文是由每日作文网(2345lzwz.com)为大家创作</w:t>
      </w:r>
    </w:p>
    <w:p w14:paraId="10C396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46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2025-10-03T07:38:21Z</dcterms:created>
  <cp:lastModifiedBy>Administrator</cp:lastModifiedBy>
  <dcterms:modified xsi:type="dcterms:W3CDTF">2025-10-03T07:38:22Z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7ED72F0923034EBEAB66E1B41DBDA6CB_12</vt:lpwstr>
  </property>
</Properties>
</file>