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C772A">
      <w:pPr>
        <w:rPr>
          <w:rFonts w:hint="eastAsia"/>
          <w:lang w:eastAsia="zh-CN"/>
        </w:rPr>
      </w:pPr>
      <w:bookmarkStart w:id="0" w:name="_GoBack"/>
      <w:bookmarkEnd w:id="0"/>
      <w:r>
        <w:rPr>
          <w:rFonts w:hint="eastAsia"/>
          <w:lang w:eastAsia="zh-CN"/>
        </w:rPr>
        <w:t>简而言之的拼音</w:t>
      </w:r>
    </w:p>
    <w:p w14:paraId="20F83A12">
      <w:pPr>
        <w:rPr>
          <w:rFonts w:hint="eastAsia"/>
          <w:lang w:eastAsia="zh-CN"/>
        </w:rPr>
      </w:pPr>
      <w:r>
        <w:rPr>
          <w:rFonts w:hint="eastAsia"/>
          <w:lang w:eastAsia="zh-CN"/>
        </w:rPr>
        <w:t>简而言之“jiǎn ér yán zhī”，这个成语直译为将复杂的事物或概念简化成易于理解的语言表达出来。在日常生活以及各种交流场景中，它扮演着极为重要的角色，帮助人们迅速抓住事物的本质或者核心内容，从而提高沟通效率。</w:t>
      </w:r>
    </w:p>
    <w:p w14:paraId="6D447D10">
      <w:pPr>
        <w:rPr>
          <w:rFonts w:hint="eastAsia"/>
          <w:lang w:eastAsia="zh-CN"/>
        </w:rPr>
      </w:pPr>
    </w:p>
    <w:p w14:paraId="7E0DE605">
      <w:pPr>
        <w:rPr>
          <w:rFonts w:hint="eastAsia"/>
          <w:lang w:eastAsia="zh-CN"/>
        </w:rPr>
      </w:pPr>
    </w:p>
    <w:p w14:paraId="35DC67DD">
      <w:pPr>
        <w:rPr>
          <w:rFonts w:hint="eastAsia"/>
          <w:lang w:eastAsia="zh-CN"/>
        </w:rPr>
      </w:pPr>
      <w:r>
        <w:rPr>
          <w:rFonts w:hint="eastAsia"/>
          <w:lang w:eastAsia="zh-CN"/>
        </w:rPr>
        <w:t>起源与发展</w:t>
      </w:r>
    </w:p>
    <w:p w14:paraId="5F2189CF">
      <w:pPr>
        <w:rPr>
          <w:rFonts w:hint="eastAsia"/>
          <w:lang w:eastAsia="zh-CN"/>
        </w:rPr>
      </w:pPr>
      <w:r>
        <w:rPr>
          <w:rFonts w:hint="eastAsia"/>
          <w:lang w:eastAsia="zh-CN"/>
        </w:rPr>
        <w:t>关于“简而言之”的起源并没有非常确切的历史记载，但其背后的理念可以追溯到中国古代文化中的简约哲学。在中国传统思想里，不论是道家提倡的自然无为，还是儒家所倡导的中庸之道，都蕴含了去除繁杂、追求本质的思想精华。随着时间的发展，“简而言之”这一表达方式逐渐被广泛应用于各个领域，成为人们日常交流中不可或缺的一部分。</w:t>
      </w:r>
    </w:p>
    <w:p w14:paraId="57F25537">
      <w:pPr>
        <w:rPr>
          <w:rFonts w:hint="eastAsia"/>
          <w:lang w:eastAsia="zh-CN"/>
        </w:rPr>
      </w:pPr>
    </w:p>
    <w:p w14:paraId="5883E294">
      <w:pPr>
        <w:rPr>
          <w:rFonts w:hint="eastAsia"/>
          <w:lang w:eastAsia="zh-CN"/>
        </w:rPr>
      </w:pPr>
    </w:p>
    <w:p w14:paraId="0D31E58C">
      <w:pPr>
        <w:rPr>
          <w:rFonts w:hint="eastAsia"/>
          <w:lang w:eastAsia="zh-CN"/>
        </w:rPr>
      </w:pPr>
      <w:r>
        <w:rPr>
          <w:rFonts w:hint="eastAsia"/>
          <w:lang w:eastAsia="zh-CN"/>
        </w:rPr>
        <w:t>实际应用</w:t>
      </w:r>
    </w:p>
    <w:p w14:paraId="79C674B0">
      <w:pPr>
        <w:rPr>
          <w:rFonts w:hint="eastAsia"/>
          <w:lang w:eastAsia="zh-CN"/>
        </w:rPr>
      </w:pPr>
      <w:r>
        <w:rPr>
          <w:rFonts w:hint="eastAsia"/>
          <w:lang w:eastAsia="zh-CN"/>
        </w:rPr>
        <w:t>无论是在学术讨论、商业谈判还是日常对话中，“简而言之”都是一个非常实用的工具。它能够帮助说话者将复杂的观点或信息进行精炼，使得听众更容易接受和理解。例如，在撰写报告或是做演讲时，使用“简而言之”来总结主要论点，能够让听众快速掌握重点，增强信息传递的效果。</w:t>
      </w:r>
    </w:p>
    <w:p w14:paraId="3835AEC4">
      <w:pPr>
        <w:rPr>
          <w:rFonts w:hint="eastAsia"/>
          <w:lang w:eastAsia="zh-CN"/>
        </w:rPr>
      </w:pPr>
    </w:p>
    <w:p w14:paraId="6393F9D1">
      <w:pPr>
        <w:rPr>
          <w:rFonts w:hint="eastAsia"/>
          <w:lang w:eastAsia="zh-CN"/>
        </w:rPr>
      </w:pPr>
    </w:p>
    <w:p w14:paraId="5D24E231">
      <w:pPr>
        <w:rPr>
          <w:rFonts w:hint="eastAsia"/>
          <w:lang w:eastAsia="zh-CN"/>
        </w:rPr>
      </w:pPr>
      <w:r>
        <w:rPr>
          <w:rFonts w:hint="eastAsia"/>
          <w:lang w:eastAsia="zh-CN"/>
        </w:rPr>
        <w:t>教育意义</w:t>
      </w:r>
    </w:p>
    <w:p w14:paraId="2BFD3D35">
      <w:pPr>
        <w:rPr>
          <w:rFonts w:hint="eastAsia"/>
          <w:lang w:eastAsia="zh-CN"/>
        </w:rPr>
      </w:pPr>
      <w:r>
        <w:rPr>
          <w:rFonts w:hint="eastAsia"/>
          <w:lang w:eastAsia="zh-CN"/>
        </w:rPr>
        <w:t>对于学生来说，学习如何有效地使用“简而言之”非常重要。这不仅有助于他们在学习过程中更好地理解和记忆知识，而且还能提升他们的表达能力。通过练习将复杂概念简单化表述，学生们能够培养出清晰思考的能力，这对于他们未来的职业生涯和个人发展都是非常有益的。</w:t>
      </w:r>
    </w:p>
    <w:p w14:paraId="43E49DE7">
      <w:pPr>
        <w:rPr>
          <w:rFonts w:hint="eastAsia"/>
          <w:lang w:eastAsia="zh-CN"/>
        </w:rPr>
      </w:pPr>
    </w:p>
    <w:p w14:paraId="42DD4DB5">
      <w:pPr>
        <w:rPr>
          <w:rFonts w:hint="eastAsia"/>
          <w:lang w:eastAsia="zh-CN"/>
        </w:rPr>
      </w:pPr>
    </w:p>
    <w:p w14:paraId="3ED308BD">
      <w:pPr>
        <w:rPr>
          <w:rFonts w:hint="eastAsia"/>
          <w:lang w:eastAsia="zh-CN"/>
        </w:rPr>
      </w:pPr>
      <w:r>
        <w:rPr>
          <w:rFonts w:hint="eastAsia"/>
          <w:lang w:eastAsia="zh-CN"/>
        </w:rPr>
        <w:t>现代社会中的价值</w:t>
      </w:r>
    </w:p>
    <w:p w14:paraId="7066BA79">
      <w:pPr>
        <w:rPr>
          <w:rFonts w:hint="eastAsia"/>
          <w:lang w:eastAsia="zh-CN"/>
        </w:rPr>
      </w:pPr>
      <w:r>
        <w:rPr>
          <w:rFonts w:hint="eastAsia"/>
          <w:lang w:eastAsia="zh-CN"/>
        </w:rPr>
        <w:t>在信息爆炸的时代背景下，“简而言之”的重要性更加凸显。面对海量的信息，人们需要一种有效的方法来筛选和提炼关键内容。因此，“简而言之”成为了处理信息过载问题的有效策略之一。它鼓励人们聚焦于最重要的信息，避免被无关紧要的细节分散注意力，进而提高决策的质量和效率。</w:t>
      </w:r>
    </w:p>
    <w:p w14:paraId="798B7813">
      <w:pPr>
        <w:rPr>
          <w:rFonts w:hint="eastAsia"/>
          <w:lang w:eastAsia="zh-CN"/>
        </w:rPr>
      </w:pPr>
    </w:p>
    <w:p w14:paraId="70C2F0DC">
      <w:pPr>
        <w:rPr>
          <w:rFonts w:hint="eastAsia"/>
          <w:lang w:eastAsia="zh-CN"/>
        </w:rPr>
      </w:pPr>
      <w:r>
        <w:rPr>
          <w:rFonts w:hint="eastAsia"/>
          <w:lang w:eastAsia="zh-CN"/>
        </w:rPr>
        <w:t>本文是由每日作文网(2345lzwz.com)为大家创作</w:t>
      </w:r>
    </w:p>
    <w:p w14:paraId="23C726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2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2025-10-03T06:38:48Z</dcterms:created>
  <cp:lastModifiedBy>Administrator</cp:lastModifiedBy>
  <dcterms:modified xsi:type="dcterms:W3CDTF">2025-10-03T06:38:48Z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192E71D6098F4B998BFCB05D5F5B400A_12</vt:lpwstr>
  </property>
</Properties>
</file>