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0054E">
      <w:pPr>
        <w:rPr>
          <w:rFonts w:hint="eastAsia"/>
          <w:lang w:eastAsia="zh-CN"/>
        </w:rPr>
      </w:pPr>
      <w:bookmarkStart w:id="0" w:name="_GoBack"/>
      <w:bookmarkEnd w:id="0"/>
      <w:r>
        <w:rPr>
          <w:rFonts w:hint="eastAsia"/>
          <w:lang w:eastAsia="zh-CN"/>
        </w:rPr>
        <w:t>窃窃私语的拼音</w:t>
      </w:r>
    </w:p>
    <w:p w14:paraId="11A213E1">
      <w:pPr>
        <w:rPr>
          <w:rFonts w:hint="eastAsia"/>
          <w:lang w:eastAsia="zh-CN"/>
        </w:rPr>
      </w:pPr>
      <w:r>
        <w:rPr>
          <w:rFonts w:hint="eastAsia"/>
          <w:lang w:eastAsia="zh-CN"/>
        </w:rPr>
        <w:t>窃窃私语，这个词汇在汉语中的拼音是“qiè qiè sī yǔ”。它形象地描绘了人们在私下里小声交谈的情景。这个词不仅反映了语言交流的一种形式，更蕴含着深厚的文化背景和社会意义。</w:t>
      </w:r>
    </w:p>
    <w:p w14:paraId="5547233C">
      <w:pPr>
        <w:rPr>
          <w:rFonts w:hint="eastAsia"/>
          <w:lang w:eastAsia="zh-CN"/>
        </w:rPr>
      </w:pPr>
    </w:p>
    <w:p w14:paraId="50DF8CEA">
      <w:pPr>
        <w:rPr>
          <w:rFonts w:hint="eastAsia"/>
          <w:lang w:eastAsia="zh-CN"/>
        </w:rPr>
      </w:pPr>
    </w:p>
    <w:p w14:paraId="42B78184">
      <w:pPr>
        <w:rPr>
          <w:rFonts w:hint="eastAsia"/>
          <w:lang w:eastAsia="zh-CN"/>
        </w:rPr>
      </w:pPr>
      <w:r>
        <w:rPr>
          <w:rFonts w:hint="eastAsia"/>
          <w:lang w:eastAsia="zh-CN"/>
        </w:rPr>
        <w:t>表达的微妙艺术</w:t>
      </w:r>
    </w:p>
    <w:p w14:paraId="5DEE054F">
      <w:pPr>
        <w:rPr>
          <w:rFonts w:hint="eastAsia"/>
          <w:lang w:eastAsia="zh-CN"/>
        </w:rPr>
      </w:pPr>
      <w:r>
        <w:rPr>
          <w:rFonts w:hint="eastAsia"/>
          <w:lang w:eastAsia="zh-CN"/>
        </w:rPr>
        <w:t>在生活中，“窃窃私语”往往带有一种神秘色彩，似乎总是与秘密、隐私等概念相联系。当我们使用这个词语时，实际上是在强调一种沟通方式——这种方式通常发生在两人或少数人之间，而且声音很低，避免被他人听到。这种沟通方式不仅仅是信息的传递，更是情感和态度的表达。比如，在一个安静的图书馆角落，两个朋友可能会凑在一起，以“窃窃私语”的方式分享彼此的心情或秘密，既不会打扰到周围的人，又能达到交流的目的。</w:t>
      </w:r>
    </w:p>
    <w:p w14:paraId="58380DF7">
      <w:pPr>
        <w:rPr>
          <w:rFonts w:hint="eastAsia"/>
          <w:lang w:eastAsia="zh-CN"/>
        </w:rPr>
      </w:pPr>
    </w:p>
    <w:p w14:paraId="13DB0685">
      <w:pPr>
        <w:rPr>
          <w:rFonts w:hint="eastAsia"/>
          <w:lang w:eastAsia="zh-CN"/>
        </w:rPr>
      </w:pPr>
    </w:p>
    <w:p w14:paraId="293607A8">
      <w:pPr>
        <w:rPr>
          <w:rFonts w:hint="eastAsia"/>
          <w:lang w:eastAsia="zh-CN"/>
        </w:rPr>
      </w:pPr>
      <w:r>
        <w:rPr>
          <w:rFonts w:hint="eastAsia"/>
          <w:lang w:eastAsia="zh-CN"/>
        </w:rPr>
        <w:t>社会互动的一面镜子</w:t>
      </w:r>
    </w:p>
    <w:p w14:paraId="493B9AB8">
      <w:pPr>
        <w:rPr>
          <w:rFonts w:hint="eastAsia"/>
          <w:lang w:eastAsia="zh-CN"/>
        </w:rPr>
      </w:pPr>
      <w:r>
        <w:rPr>
          <w:rFonts w:hint="eastAsia"/>
          <w:lang w:eastAsia="zh-CN"/>
        </w:rPr>
        <w:t>从社会学的角度来看，“窃窃私语”也是观察人际关系和社会动态的一个窗口。它反映了个体对于公共空间和个人空间的认知与划分。在一个团队或者社交圈中，如果频繁出现“窃窃私语”的情况，可能暗示着群体内部存在未公开的信息流动或者是某种不满情绪的存在。因此，理解“窃窃私语”的背后含义，有助于我们更好地解读人际交往中的复杂性。</w:t>
      </w:r>
    </w:p>
    <w:p w14:paraId="6D4A2E6B">
      <w:pPr>
        <w:rPr>
          <w:rFonts w:hint="eastAsia"/>
          <w:lang w:eastAsia="zh-CN"/>
        </w:rPr>
      </w:pPr>
    </w:p>
    <w:p w14:paraId="1A5B0223">
      <w:pPr>
        <w:rPr>
          <w:rFonts w:hint="eastAsia"/>
          <w:lang w:eastAsia="zh-CN"/>
        </w:rPr>
      </w:pPr>
    </w:p>
    <w:p w14:paraId="29DC8208">
      <w:pPr>
        <w:rPr>
          <w:rFonts w:hint="eastAsia"/>
          <w:lang w:eastAsia="zh-CN"/>
        </w:rPr>
      </w:pPr>
      <w:r>
        <w:rPr>
          <w:rFonts w:hint="eastAsia"/>
          <w:lang w:eastAsia="zh-CN"/>
        </w:rPr>
        <w:t>文化差异中的表现形式</w:t>
      </w:r>
    </w:p>
    <w:p w14:paraId="58FEEC95">
      <w:pPr>
        <w:rPr>
          <w:rFonts w:hint="eastAsia"/>
          <w:lang w:eastAsia="zh-CN"/>
        </w:rPr>
      </w:pPr>
      <w:r>
        <w:rPr>
          <w:rFonts w:hint="eastAsia"/>
          <w:lang w:eastAsia="zh-CN"/>
        </w:rPr>
        <w:t>不同文化背景下，“窃窃私语”的表现形式和接受程度也有所不同。在一些文化中，私人对话被视为非常珍贵且需要保护的行为；而在另一些文化中，则更加注重开放透明的沟通环境，减少“窃窃私语”的发生。例如，在某些东方文化中，由于受到儒家思想的影响，个人的意见和感受往往通过更为含蓄的方式表达出来，这使得“窃窃私语”成为了一种常见的沟通手段；相比之下，在西方文化中，直接表达个人观点则更为常见。</w:t>
      </w:r>
    </w:p>
    <w:p w14:paraId="5CFFBBB6">
      <w:pPr>
        <w:rPr>
          <w:rFonts w:hint="eastAsia"/>
          <w:lang w:eastAsia="zh-CN"/>
        </w:rPr>
      </w:pPr>
    </w:p>
    <w:p w14:paraId="531EA5C9">
      <w:pPr>
        <w:rPr>
          <w:rFonts w:hint="eastAsia"/>
          <w:lang w:eastAsia="zh-CN"/>
        </w:rPr>
      </w:pPr>
    </w:p>
    <w:p w14:paraId="0277DEA3">
      <w:pPr>
        <w:rPr>
          <w:rFonts w:hint="eastAsia"/>
          <w:lang w:eastAsia="zh-CN"/>
        </w:rPr>
      </w:pPr>
      <w:r>
        <w:rPr>
          <w:rFonts w:hint="eastAsia"/>
          <w:lang w:eastAsia="zh-CN"/>
        </w:rPr>
        <w:t>现代通讯技术下的新变化</w:t>
      </w:r>
    </w:p>
    <w:p w14:paraId="4E8CAA6B">
      <w:pPr>
        <w:rPr>
          <w:rFonts w:hint="eastAsia"/>
          <w:lang w:eastAsia="zh-CN"/>
        </w:rPr>
      </w:pPr>
      <w:r>
        <w:rPr>
          <w:rFonts w:hint="eastAsia"/>
          <w:lang w:eastAsia="zh-CN"/>
        </w:rPr>
        <w:t>随着现代通讯技术的发展，“窃窃私语”的传统形式也在发生变化。人们可以通过短信、社交媒体等平台进行私密对话，这些数字时代的“窃窃私语”同样具有隐蔽性和私密性。然而，这也带来了新的挑战，如信息安全问题、隐私泄露风险等。因此，在享受科技带来便利的我们也应该提高警惕，保护好自己的隐私。</w:t>
      </w:r>
    </w:p>
    <w:p w14:paraId="6AD3B3F6">
      <w:pPr>
        <w:rPr>
          <w:rFonts w:hint="eastAsia"/>
          <w:lang w:eastAsia="zh-CN"/>
        </w:rPr>
      </w:pPr>
    </w:p>
    <w:p w14:paraId="44B50C6A">
      <w:pPr>
        <w:rPr>
          <w:rFonts w:hint="eastAsia"/>
          <w:lang w:eastAsia="zh-CN"/>
        </w:rPr>
      </w:pPr>
      <w:r>
        <w:rPr>
          <w:rFonts w:hint="eastAsia"/>
          <w:lang w:eastAsia="zh-CN"/>
        </w:rPr>
        <w:t>本文是由每日作文网(2345lzwz.com)为大家创作</w:t>
      </w:r>
    </w:p>
    <w:p w14:paraId="7E251B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3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2025-10-03T08:35:16Z</dcterms:created>
  <cp:lastModifiedBy>Administrator</cp:lastModifiedBy>
  <dcterms:modified xsi:type="dcterms:W3CDTF">2025-10-03T08:35:16Z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F1DD2E2B112C480F9FDB5661D06E5EB7_12</vt:lpwstr>
  </property>
</Properties>
</file>