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AE55C">
      <w:pPr>
        <w:rPr>
          <w:rFonts w:hint="eastAsia"/>
          <w:lang w:eastAsia="zh-CN"/>
        </w:rPr>
      </w:pPr>
      <w:bookmarkStart w:id="0" w:name="_GoBack"/>
      <w:bookmarkEnd w:id="0"/>
      <w:r>
        <w:rPr>
          <w:rFonts w:hint="eastAsia"/>
          <w:lang w:eastAsia="zh-CN"/>
        </w:rPr>
        <w:t>秋风飒飒的拼音是什么</w:t>
      </w:r>
    </w:p>
    <w:p w14:paraId="5E24B67B">
      <w:pPr>
        <w:rPr>
          <w:rFonts w:hint="eastAsia"/>
          <w:lang w:eastAsia="zh-CN"/>
        </w:rPr>
      </w:pPr>
      <w:r>
        <w:rPr>
          <w:rFonts w:hint="eastAsia"/>
          <w:lang w:eastAsia="zh-CN"/>
        </w:rPr>
        <w:t>“秋风飒飒”这一成语形象地描绘了秋天里风吹动树木发出的声音，给人一种清凉、寂寥的感觉。其拼音是“qiū fēng sà sà”。其中，“秋”读作“qiū”，代表一年四季中的第三个季节；“风”读作“fēng”，指的是空气流动的现象；“飒飒”读作“sà sà”，用来形容风声，特别是那种快速而连续的响声。</w:t>
      </w:r>
    </w:p>
    <w:p w14:paraId="09D7EDDF">
      <w:pPr>
        <w:rPr>
          <w:rFonts w:hint="eastAsia"/>
          <w:lang w:eastAsia="zh-CN"/>
        </w:rPr>
      </w:pPr>
    </w:p>
    <w:p w14:paraId="7D48B693">
      <w:pPr>
        <w:rPr>
          <w:rFonts w:hint="eastAsia"/>
          <w:lang w:eastAsia="zh-CN"/>
        </w:rPr>
      </w:pPr>
    </w:p>
    <w:p w14:paraId="68FAC623">
      <w:pPr>
        <w:rPr>
          <w:rFonts w:hint="eastAsia"/>
          <w:lang w:eastAsia="zh-CN"/>
        </w:rPr>
      </w:pPr>
      <w:r>
        <w:rPr>
          <w:rFonts w:hint="eastAsia"/>
          <w:lang w:eastAsia="zh-CN"/>
        </w:rPr>
        <w:t>秋风飒飒的文化背景</w:t>
      </w:r>
    </w:p>
    <w:p w14:paraId="68388668">
      <w:pPr>
        <w:rPr>
          <w:rFonts w:hint="eastAsia"/>
          <w:lang w:eastAsia="zh-CN"/>
        </w:rPr>
      </w:pPr>
      <w:r>
        <w:rPr>
          <w:rFonts w:hint="eastAsia"/>
          <w:lang w:eastAsia="zh-CN"/>
        </w:rPr>
        <w:t>在中国文化中，“秋风飒飒”不仅仅是一个描述自然现象的词汇，它还蕴含着丰富的文化内涵和情感色彩。秋天常常与思念、离别等情绪联系在一起，在古代诗词歌赋中经常可以看到用“秋风飒飒”来烘托出一种忧伤、怀念或孤独的氛围。例如，唐代诗人杜甫在其诗作《登高》中写道：“万里悲秋常作客，百年多病独登台。”这里虽然没有直接使用“秋风飒飒”，但通过描绘秋天的景象，表达了作者心中的孤寂与哀愁。</w:t>
      </w:r>
    </w:p>
    <w:p w14:paraId="53402C54">
      <w:pPr>
        <w:rPr>
          <w:rFonts w:hint="eastAsia"/>
          <w:lang w:eastAsia="zh-CN"/>
        </w:rPr>
      </w:pPr>
    </w:p>
    <w:p w14:paraId="59DC754D">
      <w:pPr>
        <w:rPr>
          <w:rFonts w:hint="eastAsia"/>
          <w:lang w:eastAsia="zh-CN"/>
        </w:rPr>
      </w:pPr>
    </w:p>
    <w:p w14:paraId="6EAE6F9A">
      <w:pPr>
        <w:rPr>
          <w:rFonts w:hint="eastAsia"/>
          <w:lang w:eastAsia="zh-CN"/>
        </w:rPr>
      </w:pPr>
      <w:r>
        <w:rPr>
          <w:rFonts w:hint="eastAsia"/>
          <w:lang w:eastAsia="zh-CN"/>
        </w:rPr>
        <w:t>秋风飒飒在文学作品中的应用</w:t>
      </w:r>
    </w:p>
    <w:p w14:paraId="00F5B0D5">
      <w:pPr>
        <w:rPr>
          <w:rFonts w:hint="eastAsia"/>
          <w:lang w:eastAsia="zh-CN"/>
        </w:rPr>
      </w:pPr>
      <w:r>
        <w:rPr>
          <w:rFonts w:hint="eastAsia"/>
          <w:lang w:eastAsia="zh-CN"/>
        </w:rPr>
        <w:t>除了杜甫之外，许多文人墨客都喜欢用“秋风飒飒”或类似的描写来增强作品的艺术感染力。如宋代词人柳永在《雨霖铃·寒蝉凄切》中，通过对秋景的细腻刻画，传达出了深沉的情感。“寒蝉凄切，对长亭晚，骤雨初歇。都门帐饮无绪，留恋处，兰舟催发。”这种以景抒情的手法，使得读者能够更深刻地感受到作者内心的波动。</w:t>
      </w:r>
    </w:p>
    <w:p w14:paraId="38457B09">
      <w:pPr>
        <w:rPr>
          <w:rFonts w:hint="eastAsia"/>
          <w:lang w:eastAsia="zh-CN"/>
        </w:rPr>
      </w:pPr>
    </w:p>
    <w:p w14:paraId="156D2DC0">
      <w:pPr>
        <w:rPr>
          <w:rFonts w:hint="eastAsia"/>
          <w:lang w:eastAsia="zh-CN"/>
        </w:rPr>
      </w:pPr>
    </w:p>
    <w:p w14:paraId="35B181C4">
      <w:pPr>
        <w:rPr>
          <w:rFonts w:hint="eastAsia"/>
          <w:lang w:eastAsia="zh-CN"/>
        </w:rPr>
      </w:pPr>
      <w:r>
        <w:rPr>
          <w:rFonts w:hint="eastAsia"/>
          <w:lang w:eastAsia="zh-CN"/>
        </w:rPr>
        <w:t>如何感受秋风飒飒之美</w:t>
      </w:r>
    </w:p>
    <w:p w14:paraId="121B06D6">
      <w:pPr>
        <w:rPr>
          <w:rFonts w:hint="eastAsia"/>
          <w:lang w:eastAsia="zh-CN"/>
        </w:rPr>
      </w:pPr>
      <w:r>
        <w:rPr>
          <w:rFonts w:hint="eastAsia"/>
          <w:lang w:eastAsia="zh-CN"/>
        </w:rPr>
        <w:t>要想真正体验到“秋风飒飒”的美，不妨选择一个晴朗的日子，漫步于公园或者乡间小道上。当微凉的秋风吹过耳畔，树叶随风摇曳并发出轻微的沙沙声时，你就能体会到那种独特的宁静与美丽。还可以尝试参加一些户外活动，比如登山、骑行等，在亲近大自然的过程中更加直观地感受到秋季的变化以及秋风带来的清爽之感。</w:t>
      </w:r>
    </w:p>
    <w:p w14:paraId="1B40B0DE">
      <w:pPr>
        <w:rPr>
          <w:rFonts w:hint="eastAsia"/>
          <w:lang w:eastAsia="zh-CN"/>
        </w:rPr>
      </w:pPr>
    </w:p>
    <w:p w14:paraId="56073765">
      <w:pPr>
        <w:rPr>
          <w:rFonts w:hint="eastAsia"/>
          <w:lang w:eastAsia="zh-CN"/>
        </w:rPr>
      </w:pPr>
    </w:p>
    <w:p w14:paraId="3659667A">
      <w:pPr>
        <w:rPr>
          <w:rFonts w:hint="eastAsia"/>
          <w:lang w:eastAsia="zh-CN"/>
        </w:rPr>
      </w:pPr>
      <w:r>
        <w:rPr>
          <w:rFonts w:hint="eastAsia"/>
          <w:lang w:eastAsia="zh-CN"/>
        </w:rPr>
        <w:t>最后的总结</w:t>
      </w:r>
    </w:p>
    <w:p w14:paraId="1230ACFE">
      <w:pPr>
        <w:rPr>
          <w:rFonts w:hint="eastAsia"/>
          <w:lang w:eastAsia="zh-CN"/>
        </w:rPr>
      </w:pPr>
      <w:r>
        <w:rPr>
          <w:rFonts w:hint="eastAsia"/>
          <w:lang w:eastAsia="zh-CN"/>
        </w:rPr>
        <w:t>“秋风飒飒”不仅是一个生动描绘秋天景色的成语，更是连接古今情感的桥梁。通过了解它的含义及其背后的文化故事，我们不仅能加深对中国传统文化的理解，还能从中获得灵感，丰富自己的精神世界。希望每个人都能在这个多彩的季节里找到属于自己的那份美好。</w:t>
      </w:r>
    </w:p>
    <w:p w14:paraId="6258765B">
      <w:pPr>
        <w:rPr>
          <w:rFonts w:hint="eastAsia"/>
          <w:lang w:eastAsia="zh-CN"/>
        </w:rPr>
      </w:pPr>
    </w:p>
    <w:p w14:paraId="44B6A15C">
      <w:pPr>
        <w:rPr>
          <w:rFonts w:hint="eastAsia"/>
          <w:lang w:eastAsia="zh-CN"/>
        </w:rPr>
      </w:pPr>
      <w:r>
        <w:rPr>
          <w:rFonts w:hint="eastAsia"/>
          <w:lang w:eastAsia="zh-CN"/>
        </w:rPr>
        <w:t>本文是由每日作文网(2345lzwz.com)为大家创作</w:t>
      </w:r>
    </w:p>
    <w:p w14:paraId="3DEEBE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B3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2025-10-03T09:38:40Z</dcterms:created>
  <cp:lastModifiedBy>Administrator</cp:lastModifiedBy>
  <dcterms:modified xsi:type="dcterms:W3CDTF">2025-10-03T09:38:40Z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6740464CC0F442FFA98C6BA291F626ED_12</vt:lpwstr>
  </property>
</Properties>
</file>