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C5801">
      <w:pPr>
        <w:rPr>
          <w:rFonts w:hint="eastAsia"/>
          <w:lang w:eastAsia="zh-CN"/>
        </w:rPr>
      </w:pPr>
      <w:bookmarkStart w:id="0" w:name="_GoBack"/>
      <w:bookmarkEnd w:id="0"/>
      <w:r>
        <w:rPr>
          <w:rFonts w:hint="eastAsia"/>
          <w:lang w:eastAsia="zh-CN"/>
        </w:rPr>
        <w:t>禽的拼音部首</w:t>
      </w:r>
    </w:p>
    <w:p w14:paraId="08B258AC">
      <w:pPr>
        <w:rPr>
          <w:rFonts w:hint="eastAsia"/>
          <w:lang w:eastAsia="zh-CN"/>
        </w:rPr>
      </w:pPr>
      <w:r>
        <w:rPr>
          <w:rFonts w:hint="eastAsia"/>
          <w:lang w:eastAsia="zh-CN"/>
        </w:rPr>
        <w:t>“禽”字作为汉字中一个非常独特的存在，其不仅承载着丰富的文化内涵，还与人们的生活息息相关。从古至今，“禽”这个字一直被用来指代鸟类及其他一些能够飞翔的动物。在探讨“禽”的拼音部首之前，我们先来了解一下“禽”字的基本构造和意义。</w:t>
      </w:r>
    </w:p>
    <w:p w14:paraId="591D38CA">
      <w:pPr>
        <w:rPr>
          <w:rFonts w:hint="eastAsia"/>
          <w:lang w:eastAsia="zh-CN"/>
        </w:rPr>
      </w:pPr>
    </w:p>
    <w:p w14:paraId="6B7237EF">
      <w:pPr>
        <w:rPr>
          <w:rFonts w:hint="eastAsia"/>
          <w:lang w:eastAsia="zh-CN"/>
        </w:rPr>
      </w:pPr>
    </w:p>
    <w:p w14:paraId="2B989C5E">
      <w:pPr>
        <w:rPr>
          <w:rFonts w:hint="eastAsia"/>
          <w:lang w:eastAsia="zh-CN"/>
        </w:rPr>
      </w:pPr>
      <w:r>
        <w:rPr>
          <w:rFonts w:hint="eastAsia"/>
          <w:lang w:eastAsia="zh-CN"/>
        </w:rPr>
        <w:t>一、“禽”字的基本信息</w:t>
      </w:r>
    </w:p>
    <w:p w14:paraId="404F9A13">
      <w:pPr>
        <w:rPr>
          <w:rFonts w:hint="eastAsia"/>
          <w:lang w:eastAsia="zh-CN"/>
        </w:rPr>
      </w:pPr>
      <w:r>
        <w:rPr>
          <w:rFonts w:hint="eastAsia"/>
          <w:lang w:eastAsia="zh-CN"/>
        </w:rPr>
        <w:t>“禽”字的拼音是“qín”，属于全包围结构，由表示声音的部分“今”和意符部分“丷”加上下方的“田”组成。这里的“今”主要是起到表音的作用，而整个字形则暗示了与捕捉、控制有关的含义。在古代，“禽”字不仅指鸟类，还可以泛指各种飞禽走兽，是古人对自然界的动物进行分类的一个重要概念。</w:t>
      </w:r>
    </w:p>
    <w:p w14:paraId="566F3E92">
      <w:pPr>
        <w:rPr>
          <w:rFonts w:hint="eastAsia"/>
          <w:lang w:eastAsia="zh-CN"/>
        </w:rPr>
      </w:pPr>
    </w:p>
    <w:p w14:paraId="4F453799">
      <w:pPr>
        <w:rPr>
          <w:rFonts w:hint="eastAsia"/>
          <w:lang w:eastAsia="zh-CN"/>
        </w:rPr>
      </w:pPr>
    </w:p>
    <w:p w14:paraId="57A88C3B">
      <w:pPr>
        <w:rPr>
          <w:rFonts w:hint="eastAsia"/>
          <w:lang w:eastAsia="zh-CN"/>
        </w:rPr>
      </w:pPr>
      <w:r>
        <w:rPr>
          <w:rFonts w:hint="eastAsia"/>
          <w:lang w:eastAsia="zh-CN"/>
        </w:rPr>
        <w:t>二、部首解析</w:t>
      </w:r>
    </w:p>
    <w:p w14:paraId="4BB57CC7">
      <w:pPr>
        <w:rPr>
          <w:rFonts w:hint="eastAsia"/>
          <w:lang w:eastAsia="zh-CN"/>
        </w:rPr>
      </w:pPr>
      <w:r>
        <w:rPr>
          <w:rFonts w:hint="eastAsia"/>
          <w:lang w:eastAsia="zh-CN"/>
        </w:rPr>
        <w:t>当我们谈论到“禽”的部首时，通常指的是构成该字的基础部分，即“丷”和“田”。然而，在现代汉语字典或词典中，“禽”字往往归类于“人”部或是作为一个独立的部首存在，这是因为“禽”字在长期演变过程中形成了自己特有的形态特征。值得注意的是，虽然按照传统的部首划分方法，“禽”并不直接隶属于某一特定部首，但它所代表的意义范畴却十分明确——即与动物捕猎相关。</w:t>
      </w:r>
    </w:p>
    <w:p w14:paraId="1D13AEB5">
      <w:pPr>
        <w:rPr>
          <w:rFonts w:hint="eastAsia"/>
          <w:lang w:eastAsia="zh-CN"/>
        </w:rPr>
      </w:pPr>
    </w:p>
    <w:p w14:paraId="6C02B328">
      <w:pPr>
        <w:rPr>
          <w:rFonts w:hint="eastAsia"/>
          <w:lang w:eastAsia="zh-CN"/>
        </w:rPr>
      </w:pPr>
    </w:p>
    <w:p w14:paraId="75951A4B">
      <w:pPr>
        <w:rPr>
          <w:rFonts w:hint="eastAsia"/>
          <w:lang w:eastAsia="zh-CN"/>
        </w:rPr>
      </w:pPr>
      <w:r>
        <w:rPr>
          <w:rFonts w:hint="eastAsia"/>
          <w:lang w:eastAsia="zh-CN"/>
        </w:rPr>
        <w:t>三、“禽”字的文化背景</w:t>
      </w:r>
    </w:p>
    <w:p w14:paraId="6C201644">
      <w:pPr>
        <w:rPr>
          <w:rFonts w:hint="eastAsia"/>
          <w:lang w:eastAsia="zh-CN"/>
        </w:rPr>
      </w:pPr>
      <w:r>
        <w:rPr>
          <w:rFonts w:hint="eastAsia"/>
          <w:lang w:eastAsia="zh-CN"/>
        </w:rPr>
        <w:t>在中国传统文化里，“禽”不仅仅是一个简单的字面含义，它更深层次地反映了中华民族对于自然界的认识以及人类与其他生物之间关系的看法。例如，在古代文学作品中，“禽”经常作为象征元素出现，用以表达诗人对自由、高远理想境界的向往之情；也体现了古人尊重生命、崇尚和谐共生的价值观。</w:t>
      </w:r>
    </w:p>
    <w:p w14:paraId="24CAF4D6">
      <w:pPr>
        <w:rPr>
          <w:rFonts w:hint="eastAsia"/>
          <w:lang w:eastAsia="zh-CN"/>
        </w:rPr>
      </w:pPr>
    </w:p>
    <w:p w14:paraId="361F4EB6">
      <w:pPr>
        <w:rPr>
          <w:rFonts w:hint="eastAsia"/>
          <w:lang w:eastAsia="zh-CN"/>
        </w:rPr>
      </w:pPr>
    </w:p>
    <w:p w14:paraId="48A97D43">
      <w:pPr>
        <w:rPr>
          <w:rFonts w:hint="eastAsia"/>
          <w:lang w:eastAsia="zh-CN"/>
        </w:rPr>
      </w:pPr>
      <w:r>
        <w:rPr>
          <w:rFonts w:hint="eastAsia"/>
          <w:lang w:eastAsia="zh-CN"/>
        </w:rPr>
        <w:t>四、总结</w:t>
      </w:r>
    </w:p>
    <w:p w14:paraId="676C89F2">
      <w:pPr>
        <w:rPr>
          <w:rFonts w:hint="eastAsia"/>
          <w:lang w:eastAsia="zh-CN"/>
        </w:rPr>
      </w:pPr>
      <w:r>
        <w:rPr>
          <w:rFonts w:hint="eastAsia"/>
          <w:lang w:eastAsia="zh-CN"/>
        </w:rPr>
        <w:t>通过对“禽”的拼音部首及其背后文化意义的探讨，我们可以看到汉字不仅是语言交流的重要工具，更是传承和发展中华文化的关键载体。“禽”字以其独特的方式连接了古今，让我们得以透过文字了解先辈们如何看待世界、如何生活以及他们心中的梦想与追求。希望通过对这一主题的学习，能激发大家对中国传统文化的兴趣，更加深入地探索汉字的魅力所在。</w:t>
      </w:r>
    </w:p>
    <w:p w14:paraId="087932DA">
      <w:pPr>
        <w:rPr>
          <w:rFonts w:hint="eastAsia"/>
          <w:lang w:eastAsia="zh-CN"/>
        </w:rPr>
      </w:pPr>
    </w:p>
    <w:p w14:paraId="14736E3C">
      <w:pPr>
        <w:rPr>
          <w:rFonts w:hint="eastAsia"/>
          <w:lang w:eastAsia="zh-CN"/>
        </w:rPr>
      </w:pPr>
      <w:r>
        <w:rPr>
          <w:rFonts w:hint="eastAsia"/>
          <w:lang w:eastAsia="zh-CN"/>
        </w:rPr>
        <w:t>本文是由每日作文网(2345lzwz.com)为大家创作</w:t>
      </w:r>
    </w:p>
    <w:p w14:paraId="6691BF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3B2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2025-10-03T08:35:11Z</dcterms:created>
  <cp:lastModifiedBy>Administrator</cp:lastModifiedBy>
  <dcterms:modified xsi:type="dcterms:W3CDTF">2025-10-03T08:35:11Z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6B9EA5F91133478087EE23197D81251F_12</vt:lpwstr>
  </property>
</Properties>
</file>