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11DB3">
      <w:pPr>
        <w:rPr>
          <w:rFonts w:hint="eastAsia"/>
          <w:lang w:eastAsia="zh-CN"/>
        </w:rPr>
      </w:pPr>
      <w:bookmarkStart w:id="0" w:name="_GoBack"/>
      <w:bookmarkEnd w:id="0"/>
      <w:r>
        <w:rPr>
          <w:rFonts w:hint="eastAsia"/>
          <w:lang w:eastAsia="zh-CN"/>
        </w:rPr>
        <w:t>禽有禽言的拼音</w:t>
      </w:r>
    </w:p>
    <w:p w14:paraId="48D1680F">
      <w:pPr>
        <w:rPr>
          <w:rFonts w:hint="eastAsia"/>
          <w:lang w:eastAsia="zh-CN"/>
        </w:rPr>
      </w:pPr>
      <w:r>
        <w:rPr>
          <w:rFonts w:hint="eastAsia"/>
          <w:lang w:eastAsia="zh-CN"/>
        </w:rPr>
        <w:t>“禽有禽言”的拼音是“qín yǒu qín yán”，这个短语生动形象地描绘了不同种类的鸟儿都有自己独特的语言或叫声，就像人类社会中每个人都有自己的声音和说话方式一样。这种说法不仅体现了大自然生物多样性的奇妙，也暗示了每种生命形式都有着其独特性与价值。</w:t>
      </w:r>
    </w:p>
    <w:p w14:paraId="670C3E5B">
      <w:pPr>
        <w:rPr>
          <w:rFonts w:hint="eastAsia"/>
          <w:lang w:eastAsia="zh-CN"/>
        </w:rPr>
      </w:pPr>
    </w:p>
    <w:p w14:paraId="56EC945E">
      <w:pPr>
        <w:rPr>
          <w:rFonts w:hint="eastAsia"/>
          <w:lang w:eastAsia="zh-CN"/>
        </w:rPr>
      </w:pPr>
    </w:p>
    <w:p w14:paraId="2FDF099F">
      <w:pPr>
        <w:rPr>
          <w:rFonts w:hint="eastAsia"/>
          <w:lang w:eastAsia="zh-CN"/>
        </w:rPr>
      </w:pPr>
      <w:r>
        <w:rPr>
          <w:rFonts w:hint="eastAsia"/>
          <w:lang w:eastAsia="zh-CN"/>
        </w:rPr>
        <w:t>鸟类的声音世界</w:t>
      </w:r>
    </w:p>
    <w:p w14:paraId="3CB942E8">
      <w:pPr>
        <w:rPr>
          <w:rFonts w:hint="eastAsia"/>
          <w:lang w:eastAsia="zh-CN"/>
        </w:rPr>
      </w:pPr>
      <w:r>
        <w:rPr>
          <w:rFonts w:hint="eastAsia"/>
          <w:lang w:eastAsia="zh-CN"/>
        </w:rPr>
        <w:t>在广袤的大自然中，鸟类通过各种鸣叫进行交流、求偶、警告等行为。这些声音对于它们来说至关重要，可以看作是一种高级的语言系统。比如，夜莺以其婉转悠扬的歌声闻名，而啄木鸟则通过快速敲击树木发出声响来标记领地或是寻找食物。每一种鸟类都有自己特有的叫声模式，这使得它们能够在复杂多变的生态环境中生存下来。</w:t>
      </w:r>
    </w:p>
    <w:p w14:paraId="35A5165B">
      <w:pPr>
        <w:rPr>
          <w:rFonts w:hint="eastAsia"/>
          <w:lang w:eastAsia="zh-CN"/>
        </w:rPr>
      </w:pPr>
    </w:p>
    <w:p w14:paraId="7A5A1384">
      <w:pPr>
        <w:rPr>
          <w:rFonts w:hint="eastAsia"/>
          <w:lang w:eastAsia="zh-CN"/>
        </w:rPr>
      </w:pPr>
    </w:p>
    <w:p w14:paraId="5F6D0794">
      <w:pPr>
        <w:rPr>
          <w:rFonts w:hint="eastAsia"/>
          <w:lang w:eastAsia="zh-CN"/>
        </w:rPr>
      </w:pPr>
      <w:r>
        <w:rPr>
          <w:rFonts w:hint="eastAsia"/>
          <w:lang w:eastAsia="zh-CN"/>
        </w:rPr>
        <w:t>探索声音背后的秘密</w:t>
      </w:r>
    </w:p>
    <w:p w14:paraId="2D94E4BF">
      <w:pPr>
        <w:rPr>
          <w:rFonts w:hint="eastAsia"/>
          <w:lang w:eastAsia="zh-CN"/>
        </w:rPr>
      </w:pPr>
      <w:r>
        <w:rPr>
          <w:rFonts w:hint="eastAsia"/>
          <w:lang w:eastAsia="zh-CN"/>
        </w:rPr>
        <w:t>科学家们通过对鸟类叫声的研究发现，这些看似简单的鸣叫背后其实隐藏着复杂的生物学信息。不同的叫声频率、节奏以及音调变化都能够传递特定的信息给同类或其他物种。例如，在繁殖季节，雄性鸟类往往会发出更为复杂且悦耳的鸣叫以吸引雌性的注意；而在遭遇威胁时，警戒声能够迅速通知群体成员采取防御措施。因此，“禽有禽言”不仅仅是一个形象的说法，它实际上揭示了动物之间高效沟通的重要性。</w:t>
      </w:r>
    </w:p>
    <w:p w14:paraId="7A77ECBD">
      <w:pPr>
        <w:rPr>
          <w:rFonts w:hint="eastAsia"/>
          <w:lang w:eastAsia="zh-CN"/>
        </w:rPr>
      </w:pPr>
    </w:p>
    <w:p w14:paraId="45739ED3">
      <w:pPr>
        <w:rPr>
          <w:rFonts w:hint="eastAsia"/>
          <w:lang w:eastAsia="zh-CN"/>
        </w:rPr>
      </w:pPr>
    </w:p>
    <w:p w14:paraId="21D1585E">
      <w:pPr>
        <w:rPr>
          <w:rFonts w:hint="eastAsia"/>
          <w:lang w:eastAsia="zh-CN"/>
        </w:rPr>
      </w:pPr>
      <w:r>
        <w:rPr>
          <w:rFonts w:hint="eastAsia"/>
          <w:lang w:eastAsia="zh-CN"/>
        </w:rPr>
        <w:t>保护我们的羽翼朋友</w:t>
      </w:r>
    </w:p>
    <w:p w14:paraId="66D1C4DA">
      <w:pPr>
        <w:rPr>
          <w:rFonts w:hint="eastAsia"/>
          <w:lang w:eastAsia="zh-CN"/>
        </w:rPr>
      </w:pPr>
      <w:r>
        <w:rPr>
          <w:rFonts w:hint="eastAsia"/>
          <w:lang w:eastAsia="zh-CN"/>
        </w:rPr>
        <w:t>随着城市化进程的加快，许多鸟类面临着栖息地丧失的问题。噪音污染也在一定程度上影响了它们正常的交流活动。为了确保这些美丽的生灵能够继续用它们独特的方式‘交谈’，我们需要采取积极有效的措施来保护它们及其生活环境。建立自然保护区、减少环境污染、控制噪音水平等都是可行的方法。只有这样，我们才能真正实现人与自然和谐共存的美好愿景。</w:t>
      </w:r>
    </w:p>
    <w:p w14:paraId="7372676E">
      <w:pPr>
        <w:rPr>
          <w:rFonts w:hint="eastAsia"/>
          <w:lang w:eastAsia="zh-CN"/>
        </w:rPr>
      </w:pPr>
    </w:p>
    <w:p w14:paraId="6ABB0D60">
      <w:pPr>
        <w:rPr>
          <w:rFonts w:hint="eastAsia"/>
          <w:lang w:eastAsia="zh-CN"/>
        </w:rPr>
      </w:pPr>
    </w:p>
    <w:p w14:paraId="5EAA49C1">
      <w:pPr>
        <w:rPr>
          <w:rFonts w:hint="eastAsia"/>
          <w:lang w:eastAsia="zh-CN"/>
        </w:rPr>
      </w:pPr>
      <w:r>
        <w:rPr>
          <w:rFonts w:hint="eastAsia"/>
          <w:lang w:eastAsia="zh-CN"/>
        </w:rPr>
        <w:t>最后的总结</w:t>
      </w:r>
    </w:p>
    <w:p w14:paraId="1A633ADE">
      <w:pPr>
        <w:rPr>
          <w:rFonts w:hint="eastAsia"/>
          <w:lang w:eastAsia="zh-CN"/>
        </w:rPr>
      </w:pPr>
      <w:r>
        <w:rPr>
          <w:rFonts w:hint="eastAsia"/>
          <w:lang w:eastAsia="zh-CN"/>
        </w:rPr>
        <w:t>“禽有禽言”的概念提醒我们要尊重并欣赏自然界中每一个生命的独特之处。无论是鸟儿还是其他任何形式的生命，都在用自己的方式讲述着属于它们的故事。作为地球上的一员，我们应该努力去理解和保护这份来自大自然的馈赠，让这个世界因为多样性而更加精彩。</w:t>
      </w:r>
    </w:p>
    <w:p w14:paraId="5FF37C05">
      <w:pPr>
        <w:rPr>
          <w:rFonts w:hint="eastAsia"/>
          <w:lang w:eastAsia="zh-CN"/>
        </w:rPr>
      </w:pPr>
    </w:p>
    <w:p w14:paraId="653AB4F2">
      <w:pPr>
        <w:rPr>
          <w:rFonts w:hint="eastAsia"/>
          <w:lang w:eastAsia="zh-CN"/>
        </w:rPr>
      </w:pPr>
      <w:r>
        <w:rPr>
          <w:rFonts w:hint="eastAsia"/>
          <w:lang w:eastAsia="zh-CN"/>
        </w:rPr>
        <w:t>本文是由每日作文网(2345lzwz.com)为大家创作</w:t>
      </w:r>
    </w:p>
    <w:p w14:paraId="67574E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8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2025-10-03T08:35:09Z</dcterms:created>
  <cp:lastModifiedBy>Administrator</cp:lastModifiedBy>
  <dcterms:modified xsi:type="dcterms:W3CDTF">2025-10-03T08:35:09Z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6D03D91ECC3346D59219C8ECC33655D3_12</vt:lpwstr>
  </property>
</Properties>
</file>