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2BBFCD">
      <w:pPr>
        <w:rPr>
          <w:rFonts w:hint="eastAsia"/>
          <w:lang w:eastAsia="zh-CN"/>
        </w:rPr>
      </w:pPr>
      <w:bookmarkStart w:id="0" w:name="_GoBack"/>
      <w:bookmarkEnd w:id="0"/>
      <w:r>
        <w:rPr>
          <w:rFonts w:hint="eastAsia"/>
          <w:lang w:eastAsia="zh-CN"/>
        </w:rPr>
        <w:t>破落的拼音简介</w:t>
      </w:r>
    </w:p>
    <w:p w14:paraId="197401EA">
      <w:pPr>
        <w:rPr>
          <w:rFonts w:hint="eastAsia"/>
          <w:lang w:eastAsia="zh-CN"/>
        </w:rPr>
      </w:pPr>
      <w:r>
        <w:rPr>
          <w:rFonts w:hint="eastAsia"/>
          <w:lang w:eastAsia="zh-CN"/>
        </w:rPr>
        <w:t>“破落”这个词，其拼音为“pò luò”。它不仅仅是一个简单的汉语词汇，更是承载着深厚文化背景和社会现象的表达。在汉语中，“破落”通常用来形容一个家庭、家族或地方从繁荣走向衰败的过程，也指个人或团体失去往日的地位和财富，生活变得困窘。</w:t>
      </w:r>
    </w:p>
    <w:p w14:paraId="2A31B82C">
      <w:pPr>
        <w:rPr>
          <w:rFonts w:hint="eastAsia"/>
          <w:lang w:eastAsia="zh-CN"/>
        </w:rPr>
      </w:pPr>
    </w:p>
    <w:p w14:paraId="0E183523">
      <w:pPr>
        <w:rPr>
          <w:rFonts w:hint="eastAsia"/>
          <w:lang w:eastAsia="zh-CN"/>
        </w:rPr>
      </w:pPr>
    </w:p>
    <w:p w14:paraId="5F3783BC">
      <w:pPr>
        <w:rPr>
          <w:rFonts w:hint="eastAsia"/>
          <w:lang w:eastAsia="zh-CN"/>
        </w:rPr>
      </w:pPr>
      <w:r>
        <w:rPr>
          <w:rFonts w:hint="eastAsia"/>
          <w:lang w:eastAsia="zh-CN"/>
        </w:rPr>
        <w:t>历史中的破落身影</w:t>
      </w:r>
    </w:p>
    <w:p w14:paraId="088461D4">
      <w:pPr>
        <w:rPr>
          <w:rFonts w:hint="eastAsia"/>
          <w:lang w:eastAsia="zh-CN"/>
        </w:rPr>
      </w:pPr>
      <w:r>
        <w:rPr>
          <w:rFonts w:hint="eastAsia"/>
          <w:lang w:eastAsia="zh-CN"/>
        </w:rPr>
        <w:t>历史上，不少曾经辉煌一时的家族因为种种原因逐渐走向破落。例如，清朝末年的一些贵族家庭，在社会变革的大潮中失去了原有的地位和财富，不得不面对生活的重重困难。这些故事往往反映了时代的变迁以及个人命运在大时代背景下的起伏。通过研究这些破落家族的历史，我们可以更深刻地理解社会结构的变化和个人命运与社会发展的紧密联系。</w:t>
      </w:r>
    </w:p>
    <w:p w14:paraId="75AFE629">
      <w:pPr>
        <w:rPr>
          <w:rFonts w:hint="eastAsia"/>
          <w:lang w:eastAsia="zh-CN"/>
        </w:rPr>
      </w:pPr>
    </w:p>
    <w:p w14:paraId="2521D42A">
      <w:pPr>
        <w:rPr>
          <w:rFonts w:hint="eastAsia"/>
          <w:lang w:eastAsia="zh-CN"/>
        </w:rPr>
      </w:pPr>
    </w:p>
    <w:p w14:paraId="3B33E0E0">
      <w:pPr>
        <w:rPr>
          <w:rFonts w:hint="eastAsia"/>
          <w:lang w:eastAsia="zh-CN"/>
        </w:rPr>
      </w:pPr>
      <w:r>
        <w:rPr>
          <w:rFonts w:hint="eastAsia"/>
          <w:lang w:eastAsia="zh-CN"/>
        </w:rPr>
        <w:t>文学作品中的破落主题</w:t>
      </w:r>
    </w:p>
    <w:p w14:paraId="70016390">
      <w:pPr>
        <w:rPr>
          <w:rFonts w:hint="eastAsia"/>
          <w:lang w:eastAsia="zh-CN"/>
        </w:rPr>
      </w:pPr>
      <w:r>
        <w:rPr>
          <w:rFonts w:hint="eastAsia"/>
          <w:lang w:eastAsia="zh-CN"/>
        </w:rPr>
        <w:t>在文学作品里，“破落”也是一个常见的主题。许多作家通过描写人物从富有到贫困的转变，来探讨人性、社会道德以及人生的意义。比如鲁迅先生的作品中，就有对旧时代破落士绅阶层细致入微的刻画，展现了他们内心的挣扎和社会环境的冷酷。通过文学的视角，我们能够更加深入地体会到“破落”背后的深层含义，不仅是物质上的损失，更重要的是精神层面的冲击。</w:t>
      </w:r>
    </w:p>
    <w:p w14:paraId="30CB54BD">
      <w:pPr>
        <w:rPr>
          <w:rFonts w:hint="eastAsia"/>
          <w:lang w:eastAsia="zh-CN"/>
        </w:rPr>
      </w:pPr>
    </w:p>
    <w:p w14:paraId="5C08C076">
      <w:pPr>
        <w:rPr>
          <w:rFonts w:hint="eastAsia"/>
          <w:lang w:eastAsia="zh-CN"/>
        </w:rPr>
      </w:pPr>
    </w:p>
    <w:p w14:paraId="34CDEC07">
      <w:pPr>
        <w:rPr>
          <w:rFonts w:hint="eastAsia"/>
          <w:lang w:eastAsia="zh-CN"/>
        </w:rPr>
      </w:pPr>
      <w:r>
        <w:rPr>
          <w:rFonts w:hint="eastAsia"/>
          <w:lang w:eastAsia="zh-CN"/>
        </w:rPr>
        <w:t>现代社会中的新解读</w:t>
      </w:r>
    </w:p>
    <w:p w14:paraId="36C9DD93">
      <w:pPr>
        <w:rPr>
          <w:rFonts w:hint="eastAsia"/>
          <w:lang w:eastAsia="zh-CN"/>
        </w:rPr>
      </w:pPr>
      <w:r>
        <w:rPr>
          <w:rFonts w:hint="eastAsia"/>
          <w:lang w:eastAsia="zh-CN"/>
        </w:rPr>
        <w:t>进入现代社会，“破落”的含义有了新的扩展。除了传统的经济衰退外，还可以指某些传统文化、技艺因缺乏传承而面临消失的风险，或者一些地区由于资源枯竭等原因导致发展停滞不前。这种情况下，“破落”更多地反映了一种对过去的怀念以及对未来发展方向的思考。如何保护和发展这些濒临消失的文化遗产，成为了一个值得深思的问题。</w:t>
      </w:r>
    </w:p>
    <w:p w14:paraId="31517111">
      <w:pPr>
        <w:rPr>
          <w:rFonts w:hint="eastAsia"/>
          <w:lang w:eastAsia="zh-CN"/>
        </w:rPr>
      </w:pPr>
    </w:p>
    <w:p w14:paraId="39A392C3">
      <w:pPr>
        <w:rPr>
          <w:rFonts w:hint="eastAsia"/>
          <w:lang w:eastAsia="zh-CN"/>
        </w:rPr>
      </w:pPr>
    </w:p>
    <w:p w14:paraId="0ADAEC78">
      <w:pPr>
        <w:rPr>
          <w:rFonts w:hint="eastAsia"/>
          <w:lang w:eastAsia="zh-CN"/>
        </w:rPr>
      </w:pPr>
      <w:r>
        <w:rPr>
          <w:rFonts w:hint="eastAsia"/>
          <w:lang w:eastAsia="zh-CN"/>
        </w:rPr>
        <w:t>最后的总结：从破落中寻找希望</w:t>
      </w:r>
    </w:p>
    <w:p w14:paraId="5A6526D7">
      <w:pPr>
        <w:rPr>
          <w:rFonts w:hint="eastAsia"/>
          <w:lang w:eastAsia="zh-CN"/>
        </w:rPr>
      </w:pPr>
      <w:r>
        <w:rPr>
          <w:rFonts w:hint="eastAsia"/>
          <w:lang w:eastAsia="zh-CN"/>
        </w:rPr>
        <w:t>尽管“破落”一词带有一定的消极色彩，但它同样蕴含着积极的意义。每一个破落的故事背后，都可能隐藏着重生的种子。无论是个人还是集体，在经历了困境之后，都有机会重新找到自己的位置，实现新的成长和发展。因此，面对“破落”，我们不应仅仅看到它的负面意义，而应该从中汲取力量，勇敢地迈向未来。</w:t>
      </w:r>
    </w:p>
    <w:p w14:paraId="225B1613">
      <w:pPr>
        <w:rPr>
          <w:rFonts w:hint="eastAsia"/>
          <w:lang w:eastAsia="zh-CN"/>
        </w:rPr>
      </w:pPr>
    </w:p>
    <w:p w14:paraId="5A7C77EE">
      <w:pPr>
        <w:rPr>
          <w:rFonts w:hint="eastAsia"/>
          <w:lang w:eastAsia="zh-CN"/>
        </w:rPr>
      </w:pPr>
      <w:r>
        <w:rPr>
          <w:rFonts w:hint="eastAsia"/>
          <w:lang w:eastAsia="zh-CN"/>
        </w:rPr>
        <w:t>本文是由每日作文网(2345lzwz.com)为大家创作</w:t>
      </w:r>
    </w:p>
    <w:p w14:paraId="6EFA10E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E71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2025-10-03T08:11:37Z</dcterms:created>
  <cp:lastModifiedBy>Administrator</cp:lastModifiedBy>
  <dcterms:modified xsi:type="dcterms:W3CDTF">2025-10-03T08:11:37Z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2E2CE800E1D546E7BD501B5F97048A12_12</vt:lpwstr>
  </property>
</Properties>
</file>