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8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疲敝拼音</w:t>
      </w:r>
    </w:p>
    <w:p w14:paraId="6D25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“疲敝”这个词在现代汉语中并不常见，但其含义却十分深刻。疲敝的拼音是“pí bì”，其中“疲”指的是疲惫、疲劳的状态，而“敝”则是指破旧、衰败的意思。两个字合在一起，形象地描绘了一种极度疲惫且资源耗尽的状态，无论是形容个人的身体状态还是一个国家、组织的状况，都显得尤为贴切。</w:t>
      </w:r>
    </w:p>
    <w:p w14:paraId="0C149DCB">
      <w:pPr>
        <w:rPr>
          <w:rFonts w:hint="eastAsia"/>
          <w:lang w:eastAsia="zh-CN"/>
        </w:rPr>
      </w:pPr>
    </w:p>
    <w:p w14:paraId="1623B080">
      <w:pPr>
        <w:rPr>
          <w:rFonts w:hint="eastAsia"/>
          <w:lang w:eastAsia="zh-CN"/>
        </w:rPr>
      </w:pPr>
    </w:p>
    <w:p w14:paraId="19F2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历史背景中的疲敝</w:t>
      </w:r>
    </w:p>
    <w:p w14:paraId="6DF5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敝”一词常被用来描述战乱后国家或地区的经济和社会状况。例如，在中国古代的一些朝代更替期间，由于长期的战争和动荡，社会生产遭到严重破坏，百姓生活困苦不堪，国家财政也陷入困境，这种情况就可以用“疲敝”来形容。它不仅仅反映了物质上的匮乏，更深层次地揭示了人们精神上的疲惫与无力感。</w:t>
      </w:r>
    </w:p>
    <w:p w14:paraId="11FACB28">
      <w:pPr>
        <w:rPr>
          <w:rFonts w:hint="eastAsia"/>
          <w:lang w:eastAsia="zh-CN"/>
        </w:rPr>
      </w:pPr>
    </w:p>
    <w:p w14:paraId="45495457">
      <w:pPr>
        <w:rPr>
          <w:rFonts w:hint="eastAsia"/>
          <w:lang w:eastAsia="zh-CN"/>
        </w:rPr>
      </w:pPr>
    </w:p>
    <w:p w14:paraId="14AC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3E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疲敝”虽然不常用，但在某些特定语境下依旧能找到它的身影。比如，长时间高压工作环境下的职场人士可能会感到身心俱疲，这种状态接近于“疲敝”。又如一些经历了长期发展却未能得到良好管理和规划的城市或地区，基础设施老化、经济增长乏力等现象也能让人联想到“疲敝”的情景。通过这样的比喻，可以更加生动形象地表达出对现状的忧虑与反思。</w:t>
      </w:r>
    </w:p>
    <w:p w14:paraId="71B9106C">
      <w:pPr>
        <w:rPr>
          <w:rFonts w:hint="eastAsia"/>
          <w:lang w:eastAsia="zh-CN"/>
        </w:rPr>
      </w:pPr>
    </w:p>
    <w:p w14:paraId="75443FCB">
      <w:pPr>
        <w:rPr>
          <w:rFonts w:hint="eastAsia"/>
          <w:lang w:eastAsia="zh-CN"/>
        </w:rPr>
      </w:pPr>
    </w:p>
    <w:p w14:paraId="144D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如何克服疲敝</w:t>
      </w:r>
    </w:p>
    <w:p w14:paraId="56E4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疲敝”的状态，无论是个人还是集体都需要采取积极有效的措施来应对。对于个人而言，合理安排休息时间，保证充足的睡眠，培养兴趣爱好以放松心情都是非常重要的方法。而对于企业或者社会组织来说，则需要注重员工福利，改善工作环境，同时也要不断寻求创新和发展机遇，以激发内部活力。只有这样，才能从“疲敝”的困境中走出来，重获新生。</w:t>
      </w:r>
    </w:p>
    <w:p w14:paraId="1B3B09CD">
      <w:pPr>
        <w:rPr>
          <w:rFonts w:hint="eastAsia"/>
          <w:lang w:eastAsia="zh-CN"/>
        </w:rPr>
      </w:pPr>
    </w:p>
    <w:p w14:paraId="4D198E61">
      <w:pPr>
        <w:rPr>
          <w:rFonts w:hint="eastAsia"/>
          <w:lang w:eastAsia="zh-CN"/>
        </w:rPr>
      </w:pPr>
    </w:p>
    <w:p w14:paraId="71CF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4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这一词汇虽然古老，但它所蕴含的意义至今仍具有现实意义。无论是在个人成长道路上，还是在一个国家的发展历程中，了解并警惕“疲敝”的状态，学会适时调整和恢复，都是至关重要的。这不仅是对过去的总结，更是面向未来的智慧启示。</w:t>
      </w:r>
    </w:p>
    <w:p w14:paraId="0DF0F9C4">
      <w:pPr>
        <w:rPr>
          <w:rFonts w:hint="eastAsia"/>
          <w:lang w:eastAsia="zh-CN"/>
        </w:rPr>
      </w:pPr>
    </w:p>
    <w:p w14:paraId="3BBD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34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20915EF587E14D479260252178528403_12</vt:lpwstr>
  </property>
</Properties>
</file>