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812E4">
      <w:pPr>
        <w:rPr>
          <w:rFonts w:hint="eastAsia"/>
          <w:lang w:eastAsia="zh-CN"/>
        </w:rPr>
      </w:pPr>
      <w:bookmarkStart w:id="0" w:name="_GoBack"/>
      <w:bookmarkEnd w:id="0"/>
      <w:r>
        <w:rPr>
          <w:rFonts w:hint="eastAsia"/>
          <w:lang w:eastAsia="zh-CN"/>
        </w:rPr>
        <w:t>琵琶行原文的拼音简介</w:t>
      </w:r>
    </w:p>
    <w:p w14:paraId="70BDEDDE">
      <w:pPr>
        <w:rPr>
          <w:rFonts w:hint="eastAsia"/>
          <w:lang w:eastAsia="zh-CN"/>
        </w:rPr>
      </w:pPr>
      <w:r>
        <w:rPr>
          <w:rFonts w:hint="eastAsia"/>
          <w:lang w:eastAsia="zh-CN"/>
        </w:rPr>
        <w:t>《琵琶行》是唐代诗人白居易所作的一首长篇叙事诗，原题为《琵琶引》，后世常简称为《琵琶行》。这首诗以细腻动人的笔触描绘了一位琵琶女的形象，通过她的身世和遭遇反映了当时社会的一些现实问题。本文将以“琵琶行原文的拼音”为标题，对这首诗歌进行介绍。</w:t>
      </w:r>
    </w:p>
    <w:p w14:paraId="35FA8F52">
      <w:pPr>
        <w:rPr>
          <w:rFonts w:hint="eastAsia"/>
          <w:lang w:eastAsia="zh-CN"/>
        </w:rPr>
      </w:pPr>
    </w:p>
    <w:p w14:paraId="0200132A">
      <w:pPr>
        <w:rPr>
          <w:rFonts w:hint="eastAsia"/>
          <w:lang w:eastAsia="zh-CN"/>
        </w:rPr>
      </w:pPr>
    </w:p>
    <w:p w14:paraId="2901E660">
      <w:pPr>
        <w:rPr>
          <w:rFonts w:hint="eastAsia"/>
          <w:lang w:eastAsia="zh-CN"/>
        </w:rPr>
      </w:pPr>
      <w:r>
        <w:rPr>
          <w:rFonts w:hint="eastAsia"/>
          <w:lang w:eastAsia="zh-CN"/>
        </w:rPr>
        <w:t>诗歌背景及意义</w:t>
      </w:r>
    </w:p>
    <w:p w14:paraId="7A5557F2">
      <w:pPr>
        <w:rPr>
          <w:rFonts w:hint="eastAsia"/>
          <w:lang w:eastAsia="zh-CN"/>
        </w:rPr>
      </w:pPr>
      <w:r>
        <w:rPr>
          <w:rFonts w:hint="eastAsia"/>
          <w:lang w:eastAsia="zh-CN"/>
        </w:rPr>
        <w:t>《琵琶行》不仅以其文学价值闻名于世，还因为它深刻地揭示了唐代社会的各种面貌而受到高度评价。诗中通过琵琶女自述其悲惨命运，展示了封建社会下层人民生活的艰辛与无奈。在阅读时，理解琵琶行原文的拼音可以帮助我们更好地体会作者想要传达的情感。</w:t>
      </w:r>
    </w:p>
    <w:p w14:paraId="01796F63">
      <w:pPr>
        <w:rPr>
          <w:rFonts w:hint="eastAsia"/>
          <w:lang w:eastAsia="zh-CN"/>
        </w:rPr>
      </w:pPr>
    </w:p>
    <w:p w14:paraId="283A3CD7">
      <w:pPr>
        <w:rPr>
          <w:rFonts w:hint="eastAsia"/>
          <w:lang w:eastAsia="zh-CN"/>
        </w:rPr>
      </w:pPr>
    </w:p>
    <w:p w14:paraId="269A8B09">
      <w:pPr>
        <w:rPr>
          <w:rFonts w:hint="eastAsia"/>
          <w:lang w:eastAsia="zh-CN"/>
        </w:rPr>
      </w:pPr>
      <w:r>
        <w:rPr>
          <w:rFonts w:hint="eastAsia"/>
          <w:lang w:eastAsia="zh-CN"/>
        </w:rPr>
        <w:t>原文拼音的重要性</w:t>
      </w:r>
    </w:p>
    <w:p w14:paraId="6A06CB4B">
      <w:pPr>
        <w:rPr>
          <w:rFonts w:hint="eastAsia"/>
          <w:lang w:eastAsia="zh-CN"/>
        </w:rPr>
      </w:pPr>
      <w:r>
        <w:rPr>
          <w:rFonts w:hint="eastAsia"/>
          <w:lang w:eastAsia="zh-CN"/>
        </w:rPr>
        <w:t>对于学习汉语或对中国古诗词感兴趣的人来说，《琵琶行》原文的拼音版本是一个极好的资源。它不仅帮助读者正确发音，还能加深对诗句的理解。尤其是在学习古代汉语发音特点方面，琵琶行原文的拼音提供了宝贵的参考。</w:t>
      </w:r>
    </w:p>
    <w:p w14:paraId="711B12D9">
      <w:pPr>
        <w:rPr>
          <w:rFonts w:hint="eastAsia"/>
          <w:lang w:eastAsia="zh-CN"/>
        </w:rPr>
      </w:pPr>
    </w:p>
    <w:p w14:paraId="13481432">
      <w:pPr>
        <w:rPr>
          <w:rFonts w:hint="eastAsia"/>
          <w:lang w:eastAsia="zh-CN"/>
        </w:rPr>
      </w:pPr>
    </w:p>
    <w:p w14:paraId="7B68C750">
      <w:pPr>
        <w:rPr>
          <w:rFonts w:hint="eastAsia"/>
          <w:lang w:eastAsia="zh-CN"/>
        </w:rPr>
      </w:pPr>
      <w:r>
        <w:rPr>
          <w:rFonts w:hint="eastAsia"/>
          <w:lang w:eastAsia="zh-CN"/>
        </w:rPr>
        <w:t>欣赏琵琶行的独特魅力</w:t>
      </w:r>
    </w:p>
    <w:p w14:paraId="67E961FD">
      <w:pPr>
        <w:rPr>
          <w:rFonts w:hint="eastAsia"/>
          <w:lang w:eastAsia="zh-CN"/>
        </w:rPr>
      </w:pPr>
      <w:r>
        <w:rPr>
          <w:rFonts w:hint="eastAsia"/>
          <w:lang w:eastAsia="zh-CN"/>
        </w:rPr>
        <w:t>当我们以琵琶行原文的拼音来诵读这首诗时，仿佛能穿越时空，感受到白居易创作此诗时的心境。诗中的每一个音节、每一段旋律都充满了情感与故事。通过这种方式，我们不仅能更深入地了解诗歌本身的艺术成就，也能体会到古代文人墨客们如何用文字和音乐表达自己的思想感情。</w:t>
      </w:r>
    </w:p>
    <w:p w14:paraId="0AAF578E">
      <w:pPr>
        <w:rPr>
          <w:rFonts w:hint="eastAsia"/>
          <w:lang w:eastAsia="zh-CN"/>
        </w:rPr>
      </w:pPr>
    </w:p>
    <w:p w14:paraId="721DEB3F">
      <w:pPr>
        <w:rPr>
          <w:rFonts w:hint="eastAsia"/>
          <w:lang w:eastAsia="zh-CN"/>
        </w:rPr>
      </w:pPr>
    </w:p>
    <w:p w14:paraId="291C2313">
      <w:pPr>
        <w:rPr>
          <w:rFonts w:hint="eastAsia"/>
          <w:lang w:eastAsia="zh-CN"/>
        </w:rPr>
      </w:pPr>
      <w:r>
        <w:rPr>
          <w:rFonts w:hint="eastAsia"/>
          <w:lang w:eastAsia="zh-CN"/>
        </w:rPr>
        <w:t>最后的总结</w:t>
      </w:r>
    </w:p>
    <w:p w14:paraId="5307506C">
      <w:pPr>
        <w:rPr>
          <w:rFonts w:hint="eastAsia"/>
          <w:lang w:eastAsia="zh-CN"/>
        </w:rPr>
      </w:pPr>
      <w:r>
        <w:rPr>
          <w:rFonts w:hint="eastAsia"/>
          <w:lang w:eastAsia="zh-CN"/>
        </w:rPr>
        <w:t>“琵琶行原文的拼音”不仅是研究和欣赏《琵琶行》这一伟大作品的重要工具，也是连接现代读者与古代文化的一个桥梁。通过对琵琶行原文拼音的学习，我们可以更加全面地领略到这首诗的魅力所在，同时也能增进对中国传统文化的认识与热爱。</w:t>
      </w:r>
    </w:p>
    <w:p w14:paraId="1E4152E2">
      <w:pPr>
        <w:rPr>
          <w:rFonts w:hint="eastAsia"/>
          <w:lang w:eastAsia="zh-CN"/>
        </w:rPr>
      </w:pPr>
    </w:p>
    <w:p w14:paraId="1B3D181E">
      <w:pPr>
        <w:rPr>
          <w:rFonts w:hint="eastAsia"/>
          <w:lang w:eastAsia="zh-CN"/>
        </w:rPr>
      </w:pPr>
      <w:r>
        <w:rPr>
          <w:rFonts w:hint="eastAsia"/>
          <w:lang w:eastAsia="zh-CN"/>
        </w:rPr>
        <w:t>本文是由每日作文网(2345lzwz.com)为大家创作</w:t>
      </w:r>
    </w:p>
    <w:p w14:paraId="3D0C15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1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2025-10-03T07:37:34Z</dcterms:created>
  <cp:lastModifiedBy>Administrator</cp:lastModifiedBy>
  <dcterms:modified xsi:type="dcterms:W3CDTF">2025-10-03T07:37:34Z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24B6C7609C1E49FC96A4596C52450565_12</vt:lpwstr>
  </property>
</Properties>
</file>