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5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狡兔三窟的拼音怎么写</w:t>
      </w:r>
    </w:p>
    <w:p w14:paraId="0FFB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狡兔三窟“jiǎo tù sān kū”，这个成语来源于中国古代，用以形容人为了自身的安全考虑得非常周到，为自己准备了多条后路。这不仅体现了古人的智慧，也反映了在面对复杂的生活环境时应有的谨慎态度。</w:t>
      </w:r>
    </w:p>
    <w:p w14:paraId="0AA34D0A">
      <w:pPr>
        <w:rPr>
          <w:rFonts w:hint="eastAsia"/>
          <w:lang w:eastAsia="zh-CN"/>
        </w:rPr>
      </w:pPr>
    </w:p>
    <w:p w14:paraId="13802ADA">
      <w:pPr>
        <w:rPr>
          <w:rFonts w:hint="eastAsia"/>
          <w:lang w:eastAsia="zh-CN"/>
        </w:rPr>
      </w:pPr>
    </w:p>
    <w:p w14:paraId="14F0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F27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战国策·齐策》记载，“狡兔有三窟，仅得免其死耳。”意思是指一只机智的兔子拥有三个藏身之处，才能确保自己免于死亡。这一典故背后的故事讲述的是冯谖为孟尝君策划策略，通过建立多个根据地来保证孟尝君的政治地位和人身安全。这个故事充分展示了在复杂的环境中，采取多种措施自我保护的重要性。</w:t>
      </w:r>
    </w:p>
    <w:p w14:paraId="5814111D">
      <w:pPr>
        <w:rPr>
          <w:rFonts w:hint="eastAsia"/>
          <w:lang w:eastAsia="zh-CN"/>
        </w:rPr>
      </w:pPr>
    </w:p>
    <w:p w14:paraId="4645D8BD">
      <w:pPr>
        <w:rPr>
          <w:rFonts w:hint="eastAsia"/>
          <w:lang w:eastAsia="zh-CN"/>
        </w:rPr>
      </w:pPr>
    </w:p>
    <w:p w14:paraId="38A2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C577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狡兔三窟”的含义已经超出了单纯的自我保护层面，更多地被用来比喻人们在生活中应该有多方面的准备和计划，以便应对各种可能发生的不测事件。无论是职业生涯规划、个人投资还是学习新技能，都应该具备多元化的思考方式。比如，在职业发展方面，除了专注于自己的主要工作外，还应该不断学习新的知识和技能，开拓副业或兴趣爱好，作为未来可能的职业选择。</w:t>
      </w:r>
    </w:p>
    <w:p w14:paraId="00011590">
      <w:pPr>
        <w:rPr>
          <w:rFonts w:hint="eastAsia"/>
          <w:lang w:eastAsia="zh-CN"/>
        </w:rPr>
      </w:pPr>
    </w:p>
    <w:p w14:paraId="6A5B0ECA">
      <w:pPr>
        <w:rPr>
          <w:rFonts w:hint="eastAsia"/>
          <w:lang w:eastAsia="zh-CN"/>
        </w:rPr>
      </w:pPr>
    </w:p>
    <w:p w14:paraId="0FA3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教育中的启示</w:t>
      </w:r>
    </w:p>
    <w:p w14:paraId="02A8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领域来说，“狡兔三窟”提醒我们应当鼓励学生培养广泛的兴趣爱好和发展多种能力。这样不仅能帮助他们在未来的职业生涯中拥有更多的选择，也能增强他们解决问题的能力。教育不应仅仅局限于课本知识的传授，更应注重实践能力和创新思维的培养，使学生们能够在快速变化的社会中立于不败之地。</w:t>
      </w:r>
    </w:p>
    <w:p w14:paraId="30CCC05C">
      <w:pPr>
        <w:rPr>
          <w:rFonts w:hint="eastAsia"/>
          <w:lang w:eastAsia="zh-CN"/>
        </w:rPr>
      </w:pPr>
    </w:p>
    <w:p w14:paraId="4C9D0763">
      <w:pPr>
        <w:rPr>
          <w:rFonts w:hint="eastAsia"/>
          <w:lang w:eastAsia="zh-CN"/>
        </w:rPr>
      </w:pPr>
    </w:p>
    <w:p w14:paraId="3D1F6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DA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狡兔三窟”的精神在于未雨绸缪，提前做好充足的准备。无论是在个人生活还是职业生涯中，这种思想都有着重要的指导意义。它教会我们要有预见性，善于利用周围的各种资源，为自己创造更多的可能性。希望每个人都能从中得到启发，学会在变幻莫测的世界中找到属于自己的道路。</w:t>
      </w:r>
    </w:p>
    <w:p w14:paraId="5D79AFCB">
      <w:pPr>
        <w:rPr>
          <w:rFonts w:hint="eastAsia"/>
          <w:lang w:eastAsia="zh-CN"/>
        </w:rPr>
      </w:pPr>
    </w:p>
    <w:p w14:paraId="5500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2B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FB7F83CD9CAB418ABB9F147F9C203F51_12</vt:lpwstr>
  </property>
</Properties>
</file>