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057FFC">
      <w:pPr>
        <w:rPr>
          <w:rFonts w:hint="eastAsia"/>
          <w:lang w:eastAsia="zh-CN"/>
        </w:rPr>
      </w:pPr>
      <w:bookmarkStart w:id="0" w:name="_GoBack"/>
      <w:bookmarkEnd w:id="0"/>
      <w:r>
        <w:rPr>
          <w:rFonts w:hint="eastAsia"/>
          <w:lang w:eastAsia="zh-CN"/>
        </w:rPr>
        <w:t>牛角尖的拼音</w:t>
      </w:r>
    </w:p>
    <w:p w14:paraId="4DF11EC7">
      <w:pPr>
        <w:rPr>
          <w:rFonts w:hint="eastAsia"/>
          <w:lang w:eastAsia="zh-CN"/>
        </w:rPr>
      </w:pPr>
      <w:r>
        <w:rPr>
          <w:rFonts w:hint="eastAsia"/>
          <w:lang w:eastAsia="zh-CN"/>
        </w:rPr>
        <w:t>牛角尖，这个词在汉语中的拼音是“niú jiǎo jiān”。对于许多学习汉语或是对中国文化感兴趣的人来说，了解一些具有中国特色词汇的发音和背后的文化含义无疑是一个有趣的过程。牛角尖这个词语不仅反映了汉语语音的美妙之处，同时也承载着一定的文化寓意。</w:t>
      </w:r>
    </w:p>
    <w:p w14:paraId="4E99D026">
      <w:pPr>
        <w:rPr>
          <w:rFonts w:hint="eastAsia"/>
          <w:lang w:eastAsia="zh-CN"/>
        </w:rPr>
      </w:pPr>
    </w:p>
    <w:p w14:paraId="6C32AB8A">
      <w:pPr>
        <w:rPr>
          <w:rFonts w:hint="eastAsia"/>
          <w:lang w:eastAsia="zh-CN"/>
        </w:rPr>
      </w:pPr>
    </w:p>
    <w:p w14:paraId="778C647A">
      <w:pPr>
        <w:rPr>
          <w:rFonts w:hint="eastAsia"/>
          <w:lang w:eastAsia="zh-CN"/>
        </w:rPr>
      </w:pPr>
      <w:r>
        <w:rPr>
          <w:rFonts w:hint="eastAsia"/>
          <w:lang w:eastAsia="zh-CN"/>
        </w:rPr>
        <w:t>关于牛角尖的意义</w:t>
      </w:r>
    </w:p>
    <w:p w14:paraId="31A103B1">
      <w:pPr>
        <w:rPr>
          <w:rFonts w:hint="eastAsia"/>
          <w:lang w:eastAsia="zh-CN"/>
        </w:rPr>
      </w:pPr>
      <w:r>
        <w:rPr>
          <w:rFonts w:hint="eastAsia"/>
          <w:lang w:eastAsia="zh-CN"/>
        </w:rPr>
        <w:t>“牛角尖”这个词语从字面上理解，指的是牛角的尖端部分。然而，在实际使用中，它更多地被用来比喻钻牛角尖的行为，即过于执着于某一个问题或细节，难以找到出路或解决方案。这种用法体现了汉语中丰富的隐喻表达方式，也展示了汉语使用者通过日常生活中的观察来赋予语言新意义的能力。</w:t>
      </w:r>
    </w:p>
    <w:p w14:paraId="058183AB">
      <w:pPr>
        <w:rPr>
          <w:rFonts w:hint="eastAsia"/>
          <w:lang w:eastAsia="zh-CN"/>
        </w:rPr>
      </w:pPr>
    </w:p>
    <w:p w14:paraId="7C0533F3">
      <w:pPr>
        <w:rPr>
          <w:rFonts w:hint="eastAsia"/>
          <w:lang w:eastAsia="zh-CN"/>
        </w:rPr>
      </w:pPr>
    </w:p>
    <w:p w14:paraId="536AB325">
      <w:pPr>
        <w:rPr>
          <w:rFonts w:hint="eastAsia"/>
          <w:lang w:eastAsia="zh-CN"/>
        </w:rPr>
      </w:pPr>
      <w:r>
        <w:rPr>
          <w:rFonts w:hint="eastAsia"/>
          <w:lang w:eastAsia="zh-CN"/>
        </w:rPr>
        <w:t>牛角尖在文化中的体现</w:t>
      </w:r>
    </w:p>
    <w:p w14:paraId="01646562">
      <w:pPr>
        <w:rPr>
          <w:rFonts w:hint="eastAsia"/>
          <w:lang w:eastAsia="zh-CN"/>
        </w:rPr>
      </w:pPr>
      <w:r>
        <w:rPr>
          <w:rFonts w:hint="eastAsia"/>
          <w:lang w:eastAsia="zh-CN"/>
        </w:rPr>
        <w:t>在中国文化中，钻牛角尖这一行为往往被视为一种不太积极的态度。人们鼓励开放思维、灵活应对生活中的各种挑战，而不是拘泥于一个狭窄的视角。因此，“牛角尖”的概念在教育、工作乃至日常生活中都被提及，作为提醒大家保持灵活性和创新思维的一种方式。</w:t>
      </w:r>
    </w:p>
    <w:p w14:paraId="2DB81CA8">
      <w:pPr>
        <w:rPr>
          <w:rFonts w:hint="eastAsia"/>
          <w:lang w:eastAsia="zh-CN"/>
        </w:rPr>
      </w:pPr>
    </w:p>
    <w:p w14:paraId="6F9A5932">
      <w:pPr>
        <w:rPr>
          <w:rFonts w:hint="eastAsia"/>
          <w:lang w:eastAsia="zh-CN"/>
        </w:rPr>
      </w:pPr>
    </w:p>
    <w:p w14:paraId="6947DBC0">
      <w:pPr>
        <w:rPr>
          <w:rFonts w:hint="eastAsia"/>
          <w:lang w:eastAsia="zh-CN"/>
        </w:rPr>
      </w:pPr>
      <w:r>
        <w:rPr>
          <w:rFonts w:hint="eastAsia"/>
          <w:lang w:eastAsia="zh-CN"/>
        </w:rPr>
        <w:t>学习牛角尖的拼音的重要性</w:t>
      </w:r>
    </w:p>
    <w:p w14:paraId="0F4C2739">
      <w:pPr>
        <w:rPr>
          <w:rFonts w:hint="eastAsia"/>
          <w:lang w:eastAsia="zh-CN"/>
        </w:rPr>
      </w:pPr>
      <w:r>
        <w:rPr>
          <w:rFonts w:hint="eastAsia"/>
          <w:lang w:eastAsia="zh-CN"/>
        </w:rPr>
        <w:t>对于汉语学习者来说，掌握像“牛角尖”这样的词汇及其正确的发音是非常重要的。这不仅有助于提升他们的语言能力，还能让他们更好地理解中国文化和社会价值观。学习这些富有文化内涵的词汇，可以加深对汉语的理解，使其更加生动有趣。准确的发音也是与母语者进行有效沟通的关键，能够帮助学习者更好地融入汉语环境。</w:t>
      </w:r>
    </w:p>
    <w:p w14:paraId="763D7E7A">
      <w:pPr>
        <w:rPr>
          <w:rFonts w:hint="eastAsia"/>
          <w:lang w:eastAsia="zh-CN"/>
        </w:rPr>
      </w:pPr>
    </w:p>
    <w:p w14:paraId="64696F55">
      <w:pPr>
        <w:rPr>
          <w:rFonts w:hint="eastAsia"/>
          <w:lang w:eastAsia="zh-CN"/>
        </w:rPr>
      </w:pPr>
    </w:p>
    <w:p w14:paraId="08CC5A33">
      <w:pPr>
        <w:rPr>
          <w:rFonts w:hint="eastAsia"/>
          <w:lang w:eastAsia="zh-CN"/>
        </w:rPr>
      </w:pPr>
      <w:r>
        <w:rPr>
          <w:rFonts w:hint="eastAsia"/>
          <w:lang w:eastAsia="zh-CN"/>
        </w:rPr>
        <w:t>最后的总结</w:t>
      </w:r>
    </w:p>
    <w:p w14:paraId="51C10783">
      <w:pPr>
        <w:rPr>
          <w:rFonts w:hint="eastAsia"/>
          <w:lang w:eastAsia="zh-CN"/>
        </w:rPr>
      </w:pPr>
      <w:r>
        <w:rPr>
          <w:rFonts w:hint="eastAsia"/>
          <w:lang w:eastAsia="zh-CN"/>
        </w:rPr>
        <w:t>“牛角尖”的拼音——niú jiǎo jiān，不仅仅是一组简单的音节，它背后蕴含着深厚的文化意义和哲理思考。通过学习和理解这样的词汇，我们不仅能提高自己的语言技能，还能够更深入地了解中国人的思维方式和价值观念。无论是在学术研究还是日常交流中，掌握这些知识都有着不可忽视的价值。</w:t>
      </w:r>
    </w:p>
    <w:p w14:paraId="471EA03F">
      <w:pPr>
        <w:rPr>
          <w:rFonts w:hint="eastAsia"/>
          <w:lang w:eastAsia="zh-CN"/>
        </w:rPr>
      </w:pPr>
    </w:p>
    <w:p w14:paraId="076B22FE">
      <w:pPr>
        <w:rPr>
          <w:rFonts w:hint="eastAsia"/>
          <w:lang w:eastAsia="zh-CN"/>
        </w:rPr>
      </w:pPr>
      <w:r>
        <w:rPr>
          <w:rFonts w:hint="eastAsia"/>
          <w:lang w:eastAsia="zh-CN"/>
        </w:rPr>
        <w:t>本文是由每日作文网(2345lzwz.com)为大家创作</w:t>
      </w:r>
    </w:p>
    <w:p w14:paraId="2913412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7B5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2025-10-03T07:25:41Z</dcterms:created>
  <cp:lastModifiedBy>Administrator</cp:lastModifiedBy>
  <dcterms:modified xsi:type="dcterms:W3CDTF">2025-10-03T07:25:41Z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F138E3282B174300AFF20BC8D3B1CF27_12</vt:lpwstr>
  </property>
</Properties>
</file>