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ED01B">
      <w:pPr>
        <w:rPr>
          <w:rFonts w:hint="eastAsia"/>
          <w:lang w:eastAsia="zh-CN"/>
        </w:rPr>
      </w:pPr>
      <w:bookmarkStart w:id="0" w:name="_GoBack"/>
      <w:bookmarkEnd w:id="0"/>
      <w:r>
        <w:rPr>
          <w:rFonts w:hint="eastAsia"/>
          <w:lang w:eastAsia="zh-CN"/>
        </w:rPr>
        <w:t>烹炒的拼音</w:t>
      </w:r>
    </w:p>
    <w:p w14:paraId="5DE2DA6B">
      <w:pPr>
        <w:rPr>
          <w:rFonts w:hint="eastAsia"/>
          <w:lang w:eastAsia="zh-CN"/>
        </w:rPr>
      </w:pPr>
      <w:r>
        <w:rPr>
          <w:rFonts w:hint="eastAsia"/>
          <w:lang w:eastAsia="zh-CN"/>
        </w:rPr>
        <w:t>“烹炒”的拼音是“pēng chǎo”。其中，“烹”读作“pēng”，声母为p，韵母为ēng，声调为第一声；“炒”读作“chǎo”，声母为ch，韵母为ǎo，声调为第三声。这两个字在汉语中组合在一起，通常指的是使用锅等厨具，在火上快速加热并翻动食物的过程，是一种常见的烹饪方式。</w:t>
      </w:r>
    </w:p>
    <w:p w14:paraId="67AADAFD">
      <w:pPr>
        <w:rPr>
          <w:rFonts w:hint="eastAsia"/>
          <w:lang w:eastAsia="zh-CN"/>
        </w:rPr>
      </w:pPr>
    </w:p>
    <w:p w14:paraId="7D2C2A43">
      <w:pPr>
        <w:rPr>
          <w:rFonts w:hint="eastAsia"/>
          <w:lang w:eastAsia="zh-CN"/>
        </w:rPr>
      </w:pPr>
    </w:p>
    <w:p w14:paraId="7725F346">
      <w:pPr>
        <w:rPr>
          <w:rFonts w:hint="eastAsia"/>
          <w:lang w:eastAsia="zh-CN"/>
        </w:rPr>
      </w:pPr>
      <w:r>
        <w:rPr>
          <w:rFonts w:hint="eastAsia"/>
          <w:lang w:eastAsia="zh-CN"/>
        </w:rPr>
        <w:t>烹炒的历史渊源</w:t>
      </w:r>
    </w:p>
    <w:p w14:paraId="19AA09AD">
      <w:pPr>
        <w:rPr>
          <w:rFonts w:hint="eastAsia"/>
          <w:lang w:eastAsia="zh-CN"/>
        </w:rPr>
      </w:pPr>
      <w:r>
        <w:rPr>
          <w:rFonts w:hint="eastAsia"/>
          <w:lang w:eastAsia="zh-CN"/>
        </w:rPr>
        <w:t>烹炒作为中国菜系中最基本也是最重要的烹饪方法之一，其历史可以追溯到数千年前。早期的烹炒技术并不像现在这样成熟，随着铁制炊具的发展和普及，特别是铁锅的广泛应用，才使得现代意义上的烹炒成为可能。到了宋朝时期，由于城市经济的繁荣和市民阶层的兴起，烹炒技艺得到了极大的发展和推广，成为了大众日常饮食文化的一部分。</w:t>
      </w:r>
    </w:p>
    <w:p w14:paraId="756CA871">
      <w:pPr>
        <w:rPr>
          <w:rFonts w:hint="eastAsia"/>
          <w:lang w:eastAsia="zh-CN"/>
        </w:rPr>
      </w:pPr>
    </w:p>
    <w:p w14:paraId="79781072">
      <w:pPr>
        <w:rPr>
          <w:rFonts w:hint="eastAsia"/>
          <w:lang w:eastAsia="zh-CN"/>
        </w:rPr>
      </w:pPr>
    </w:p>
    <w:p w14:paraId="3A43708B">
      <w:pPr>
        <w:rPr>
          <w:rFonts w:hint="eastAsia"/>
          <w:lang w:eastAsia="zh-CN"/>
        </w:rPr>
      </w:pPr>
      <w:r>
        <w:rPr>
          <w:rFonts w:hint="eastAsia"/>
          <w:lang w:eastAsia="zh-CN"/>
        </w:rPr>
        <w:t>烹炒的特点与技巧</w:t>
      </w:r>
    </w:p>
    <w:p w14:paraId="5D908BB2">
      <w:pPr>
        <w:rPr>
          <w:rFonts w:hint="eastAsia"/>
          <w:lang w:eastAsia="zh-CN"/>
        </w:rPr>
      </w:pPr>
      <w:r>
        <w:rPr>
          <w:rFonts w:hint="eastAsia"/>
          <w:lang w:eastAsia="zh-CN"/>
        </w:rPr>
        <w:t>烹炒以其快速、高效、能最大程度地保留食材原味和营养而著称。在烹炒过程中，关键在于火候的掌握和时间的控制。一般而言，需要大火快炒，确保食材表面迅速受热形成保护层，锁住内部水分和营养成分。适量的油不仅可以增加菜肴的风味，还能防止食物粘锅。调味料的添加顺序也很讲究，比如盐如果过早加入可能会导致食材出水过多，影响口感。</w:t>
      </w:r>
    </w:p>
    <w:p w14:paraId="02BC6392">
      <w:pPr>
        <w:rPr>
          <w:rFonts w:hint="eastAsia"/>
          <w:lang w:eastAsia="zh-CN"/>
        </w:rPr>
      </w:pPr>
    </w:p>
    <w:p w14:paraId="5C8DC91E">
      <w:pPr>
        <w:rPr>
          <w:rFonts w:hint="eastAsia"/>
          <w:lang w:eastAsia="zh-CN"/>
        </w:rPr>
      </w:pPr>
    </w:p>
    <w:p w14:paraId="5F6E5024">
      <w:pPr>
        <w:rPr>
          <w:rFonts w:hint="eastAsia"/>
          <w:lang w:eastAsia="zh-CN"/>
        </w:rPr>
      </w:pPr>
      <w:r>
        <w:rPr>
          <w:rFonts w:hint="eastAsia"/>
          <w:lang w:eastAsia="zh-CN"/>
        </w:rPr>
        <w:t>烹炒在不同地区的特色</w:t>
      </w:r>
    </w:p>
    <w:p w14:paraId="29C8F1B3">
      <w:pPr>
        <w:rPr>
          <w:rFonts w:hint="eastAsia"/>
          <w:lang w:eastAsia="zh-CN"/>
        </w:rPr>
      </w:pPr>
      <w:r>
        <w:rPr>
          <w:rFonts w:hint="eastAsia"/>
          <w:lang w:eastAsia="zh-CN"/>
        </w:rPr>
        <w:t>在中国，各个地区根据自身的地理环境、气候条件以及物产资源的不同，发展出了各具特色的烹炒技法。例如川菜中的干煸技法，通过小火慢煸去除食材多余水分，再用大火快速翻炒入味，使菜肴具有独特的香辣味道；而在粤菜中，清炒则强调保持食材的新鲜度和原汁原味，通常只用少量调料简单调味，突出食材本身的鲜美。</w:t>
      </w:r>
    </w:p>
    <w:p w14:paraId="16726691">
      <w:pPr>
        <w:rPr>
          <w:rFonts w:hint="eastAsia"/>
          <w:lang w:eastAsia="zh-CN"/>
        </w:rPr>
      </w:pPr>
    </w:p>
    <w:p w14:paraId="0D43184D">
      <w:pPr>
        <w:rPr>
          <w:rFonts w:hint="eastAsia"/>
          <w:lang w:eastAsia="zh-CN"/>
        </w:rPr>
      </w:pPr>
    </w:p>
    <w:p w14:paraId="53E65576">
      <w:pPr>
        <w:rPr>
          <w:rFonts w:hint="eastAsia"/>
          <w:lang w:eastAsia="zh-CN"/>
        </w:rPr>
      </w:pPr>
      <w:r>
        <w:rPr>
          <w:rFonts w:hint="eastAsia"/>
          <w:lang w:eastAsia="zh-CN"/>
        </w:rPr>
        <w:t>现代生活中的烹炒文化</w:t>
      </w:r>
    </w:p>
    <w:p w14:paraId="5A8BE20C">
      <w:pPr>
        <w:rPr>
          <w:rFonts w:hint="eastAsia"/>
          <w:lang w:eastAsia="zh-CN"/>
        </w:rPr>
      </w:pPr>
      <w:r>
        <w:rPr>
          <w:rFonts w:hint="eastAsia"/>
          <w:lang w:eastAsia="zh-CN"/>
        </w:rPr>
        <w:t>随着生活节奏的加快，便捷、健康的饮食方式越来越受到人们的青睐，这使得烹炒这种既能快速完成又能保证营养均衡的烹饪方法更加流行。互联网的发展也为烹炒文化的传播提供了新的平台，无论是美食博客、视频教程还是社交网络上的分享，都让人们更容易学习到各种烹炒技巧和创意菜品，进一步丰富了人们的餐桌选择。</w:t>
      </w:r>
    </w:p>
    <w:p w14:paraId="02298177">
      <w:pPr>
        <w:rPr>
          <w:rFonts w:hint="eastAsia"/>
          <w:lang w:eastAsia="zh-CN"/>
        </w:rPr>
      </w:pPr>
    </w:p>
    <w:p w14:paraId="13198A67">
      <w:pPr>
        <w:rPr>
          <w:rFonts w:hint="eastAsia"/>
          <w:lang w:eastAsia="zh-CN"/>
        </w:rPr>
      </w:pPr>
      <w:r>
        <w:rPr>
          <w:rFonts w:hint="eastAsia"/>
          <w:lang w:eastAsia="zh-CN"/>
        </w:rPr>
        <w:t>本文是由每日作文网(2345lzwz.com)为大家创作</w:t>
      </w:r>
    </w:p>
    <w:p w14:paraId="242ABD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2025-10-03T07:29:00Z</dcterms:created>
  <cp:lastModifiedBy>Administrator</cp:lastModifiedBy>
  <dcterms:modified xsi:type="dcterms:W3CDTF">2025-10-03T07:29:01Z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3C7658ADE723418887F752D168E789B6_12</vt:lpwstr>
  </property>
</Properties>
</file>