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EB887">
      <w:pPr>
        <w:rPr>
          <w:rFonts w:hint="eastAsia"/>
          <w:lang w:eastAsia="zh-CN"/>
        </w:rPr>
      </w:pPr>
      <w:bookmarkStart w:id="0" w:name="_GoBack"/>
      <w:bookmarkEnd w:id="0"/>
      <w:r>
        <w:rPr>
          <w:rFonts w:hint="eastAsia"/>
          <w:lang w:eastAsia="zh-CN"/>
        </w:rPr>
        <w:t>潜水艇的拼音和意思</w:t>
      </w:r>
    </w:p>
    <w:p w14:paraId="0AD4D2A4">
      <w:pPr>
        <w:rPr>
          <w:rFonts w:hint="eastAsia"/>
          <w:lang w:eastAsia="zh-CN"/>
        </w:rPr>
      </w:pPr>
      <w:r>
        <w:rPr>
          <w:rFonts w:hint="eastAsia"/>
          <w:lang w:eastAsia="zh-CN"/>
        </w:rPr>
        <w:t>潜水艇，拼音为“qian shui ting”，是一种能够在水下航行的船只。这种船只有着独特的设计，使其能够潜入水中并在水面以下进行操作。潜水艇的设计理念可以追溯到几个世纪前，但现代意义上的潜水艇是在19世纪中期才开始出现。</w:t>
      </w:r>
    </w:p>
    <w:p w14:paraId="619924A0">
      <w:pPr>
        <w:rPr>
          <w:rFonts w:hint="eastAsia"/>
          <w:lang w:eastAsia="zh-CN"/>
        </w:rPr>
      </w:pPr>
    </w:p>
    <w:p w14:paraId="222A9658">
      <w:pPr>
        <w:rPr>
          <w:rFonts w:hint="eastAsia"/>
          <w:lang w:eastAsia="zh-CN"/>
        </w:rPr>
      </w:pPr>
    </w:p>
    <w:p w14:paraId="27C64843">
      <w:pPr>
        <w:rPr>
          <w:rFonts w:hint="eastAsia"/>
          <w:lang w:eastAsia="zh-CN"/>
        </w:rPr>
      </w:pPr>
      <w:r>
        <w:rPr>
          <w:rFonts w:hint="eastAsia"/>
          <w:lang w:eastAsia="zh-CN"/>
        </w:rPr>
        <w:t>历史背景与发展</w:t>
      </w:r>
    </w:p>
    <w:p w14:paraId="0733F5AA">
      <w:pPr>
        <w:rPr>
          <w:rFonts w:hint="eastAsia"/>
          <w:lang w:eastAsia="zh-CN"/>
        </w:rPr>
      </w:pPr>
      <w:r>
        <w:rPr>
          <w:rFonts w:hint="eastAsia"/>
          <w:lang w:eastAsia="zh-CN"/>
        </w:rPr>
        <w:t>最早的潜水艇概念出现在16世纪，当时人们尝试制作能够潜入水下的船只，目的是为了探索海洋深处或作为军事用途。然而，这些早期的设计大多失败了，直到19世纪中叶，随着技术的进步，真正的潜水艇才得以诞生。例如，美国发明家约翰·菲尔普斯·霍兰德在1870年代末至1880年代初开发出了现代潜艇的原型。霍兰德的潜艇采用了内燃机与电动马达相结合的动力系统，这大大提高了潜艇的操作灵活性。</w:t>
      </w:r>
    </w:p>
    <w:p w14:paraId="490C71F5">
      <w:pPr>
        <w:rPr>
          <w:rFonts w:hint="eastAsia"/>
          <w:lang w:eastAsia="zh-CN"/>
        </w:rPr>
      </w:pPr>
    </w:p>
    <w:p w14:paraId="13F1D414">
      <w:pPr>
        <w:rPr>
          <w:rFonts w:hint="eastAsia"/>
          <w:lang w:eastAsia="zh-CN"/>
        </w:rPr>
      </w:pPr>
    </w:p>
    <w:p w14:paraId="7347B16B">
      <w:pPr>
        <w:rPr>
          <w:rFonts w:hint="eastAsia"/>
          <w:lang w:eastAsia="zh-CN"/>
        </w:rPr>
      </w:pPr>
      <w:r>
        <w:rPr>
          <w:rFonts w:hint="eastAsia"/>
          <w:lang w:eastAsia="zh-CN"/>
        </w:rPr>
        <w:t>构造特点</w:t>
      </w:r>
    </w:p>
    <w:p w14:paraId="7A3D48D5">
      <w:pPr>
        <w:rPr>
          <w:rFonts w:hint="eastAsia"/>
          <w:lang w:eastAsia="zh-CN"/>
        </w:rPr>
      </w:pPr>
      <w:r>
        <w:rPr>
          <w:rFonts w:hint="eastAsia"/>
          <w:lang w:eastAsia="zh-CN"/>
        </w:rPr>
        <w:t>潜水艇的基本构造包括耐压壳体、动力系统、浮力控制系统等。耐压壳体是潜水艇的核心部分，它保护船员和设备免受深海高压的影响。动力系统通常由柴油发动机、电池组以及核反应堆（对于核潜艇）组成。浮力控制系统允许潜水艇通过调整内部水量来改变自身的浮力，从而实现上浮和下沉。</w:t>
      </w:r>
    </w:p>
    <w:p w14:paraId="0A64ECC8">
      <w:pPr>
        <w:rPr>
          <w:rFonts w:hint="eastAsia"/>
          <w:lang w:eastAsia="zh-CN"/>
        </w:rPr>
      </w:pPr>
    </w:p>
    <w:p w14:paraId="1837D0D6">
      <w:pPr>
        <w:rPr>
          <w:rFonts w:hint="eastAsia"/>
          <w:lang w:eastAsia="zh-CN"/>
        </w:rPr>
      </w:pPr>
    </w:p>
    <w:p w14:paraId="143A466B">
      <w:pPr>
        <w:rPr>
          <w:rFonts w:hint="eastAsia"/>
          <w:lang w:eastAsia="zh-CN"/>
        </w:rPr>
      </w:pPr>
      <w:r>
        <w:rPr>
          <w:rFonts w:hint="eastAsia"/>
          <w:lang w:eastAsia="zh-CN"/>
        </w:rPr>
        <w:t>应用领域</w:t>
      </w:r>
    </w:p>
    <w:p w14:paraId="57BA0F19">
      <w:pPr>
        <w:rPr>
          <w:rFonts w:hint="eastAsia"/>
          <w:lang w:eastAsia="zh-CN"/>
        </w:rPr>
      </w:pPr>
      <w:r>
        <w:rPr>
          <w:rFonts w:hint="eastAsia"/>
          <w:lang w:eastAsia="zh-CN"/>
        </w:rPr>
        <w:t>潜水艇的应用非常广泛，既可用于军事目的，也可用于科学研究。在军事上，潜艇被用作秘密监视、情报收集和导弹发射平台。而在科学探索方面，潜水艇为研究人员提供了观察和研究海洋生态系统的独特视角。还有一些专门设计用于旅游观光的潜水艇，让普通大众也能体验到海底世界的奇妙。</w:t>
      </w:r>
    </w:p>
    <w:p w14:paraId="4EE7FB46">
      <w:pPr>
        <w:rPr>
          <w:rFonts w:hint="eastAsia"/>
          <w:lang w:eastAsia="zh-CN"/>
        </w:rPr>
      </w:pPr>
    </w:p>
    <w:p w14:paraId="10411942">
      <w:pPr>
        <w:rPr>
          <w:rFonts w:hint="eastAsia"/>
          <w:lang w:eastAsia="zh-CN"/>
        </w:rPr>
      </w:pPr>
    </w:p>
    <w:p w14:paraId="7164FADB">
      <w:pPr>
        <w:rPr>
          <w:rFonts w:hint="eastAsia"/>
          <w:lang w:eastAsia="zh-CN"/>
        </w:rPr>
      </w:pPr>
      <w:r>
        <w:rPr>
          <w:rFonts w:hint="eastAsia"/>
          <w:lang w:eastAsia="zh-CN"/>
        </w:rPr>
        <w:t>未来展望</w:t>
      </w:r>
    </w:p>
    <w:p w14:paraId="0FBB150F">
      <w:pPr>
        <w:rPr>
          <w:rFonts w:hint="eastAsia"/>
          <w:lang w:eastAsia="zh-CN"/>
        </w:rPr>
      </w:pPr>
      <w:r>
        <w:rPr>
          <w:rFonts w:hint="eastAsia"/>
          <w:lang w:eastAsia="zh-CN"/>
        </w:rPr>
        <w:t>随着科技的发展，潜水艇的设计和技术也在不断进步。新材料的应用使得潜水艇更加坚固轻便；新型能源技术的发展可能使未来的潜艇拥有更长的续航能力和更高的速度。无人潜水器（ROV）和自主式潜水器（AUV）的发展也给潜水艇技术带来了新的方向，它们能够在危险环境中执行任务，减少人类的风险。</w:t>
      </w:r>
    </w:p>
    <w:p w14:paraId="25E51F01">
      <w:pPr>
        <w:rPr>
          <w:rFonts w:hint="eastAsia"/>
          <w:lang w:eastAsia="zh-CN"/>
        </w:rPr>
      </w:pPr>
    </w:p>
    <w:p w14:paraId="262A64A7">
      <w:pPr>
        <w:rPr>
          <w:rFonts w:hint="eastAsia"/>
          <w:lang w:eastAsia="zh-CN"/>
        </w:rPr>
      </w:pPr>
      <w:r>
        <w:rPr>
          <w:rFonts w:hint="eastAsia"/>
          <w:lang w:eastAsia="zh-CN"/>
        </w:rPr>
        <w:t>本文是由每日作文网(2345lzwz.com)为大家创作</w:t>
      </w:r>
    </w:p>
    <w:p w14:paraId="617361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9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2025-10-03T08:30:50Z</dcterms:created>
  <cp:lastModifiedBy>Administrator</cp:lastModifiedBy>
  <dcterms:modified xsi:type="dcterms:W3CDTF">2025-10-03T08:30:51Z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2061F14FAF854B3488103AEA88B98F3C_12</vt:lpwstr>
  </property>
</Properties>
</file>