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3E669">
      <w:pPr>
        <w:rPr>
          <w:rFonts w:hint="eastAsia"/>
          <w:lang w:eastAsia="zh-CN"/>
        </w:rPr>
      </w:pPr>
      <w:bookmarkStart w:id="0" w:name="_GoBack"/>
      <w:bookmarkEnd w:id="0"/>
      <w:r>
        <w:rPr>
          <w:rFonts w:hint="eastAsia"/>
          <w:lang w:eastAsia="zh-CN"/>
        </w:rPr>
        <w:t>滹沱的拼音是什么</w:t>
      </w:r>
    </w:p>
    <w:p w14:paraId="06047364">
      <w:pPr>
        <w:rPr>
          <w:rFonts w:hint="eastAsia"/>
          <w:lang w:eastAsia="zh-CN"/>
        </w:rPr>
      </w:pPr>
      <w:r>
        <w:rPr>
          <w:rFonts w:hint="eastAsia"/>
          <w:lang w:eastAsia="zh-CN"/>
        </w:rPr>
        <w:t>滹沱，这条河流的名字对于许多人来说可能并不陌生，但当提及它的准确发音时，很多人可能会感到困惑。滹沱的拼音是“hū tuó”。其中，“hū”是一个轻声调的音节，类似于汉语中的第一声，而“tuó”则读作第二声，即从低到高的升调。</w:t>
      </w:r>
    </w:p>
    <w:p w14:paraId="4F0D7F67">
      <w:pPr>
        <w:rPr>
          <w:rFonts w:hint="eastAsia"/>
          <w:lang w:eastAsia="zh-CN"/>
        </w:rPr>
      </w:pPr>
    </w:p>
    <w:p w14:paraId="34BC9AE0">
      <w:pPr>
        <w:rPr>
          <w:rFonts w:hint="eastAsia"/>
          <w:lang w:eastAsia="zh-CN"/>
        </w:rPr>
      </w:pPr>
    </w:p>
    <w:p w14:paraId="78F0F9B6">
      <w:pPr>
        <w:rPr>
          <w:rFonts w:hint="eastAsia"/>
          <w:lang w:eastAsia="zh-CN"/>
        </w:rPr>
      </w:pPr>
      <w:r>
        <w:rPr>
          <w:rFonts w:hint="eastAsia"/>
          <w:lang w:eastAsia="zh-CN"/>
        </w:rPr>
        <w:t>河流简介</w:t>
      </w:r>
    </w:p>
    <w:p w14:paraId="023182C4">
      <w:pPr>
        <w:rPr>
          <w:rFonts w:hint="eastAsia"/>
          <w:lang w:eastAsia="zh-CN"/>
        </w:rPr>
      </w:pPr>
      <w:r>
        <w:rPr>
          <w:rFonts w:hint="eastAsia"/>
          <w:lang w:eastAsia="zh-CN"/>
        </w:rPr>
        <w:t>滹沱河是中国华北地区的一条重要河流，发源于山西省繁峙县泰戏山孤山村一带，流经山西、河北两省，最终在河北省献县与滏阳河汇合后称子牙河，再流入渤海。滹沱河流域面积广阔，历史上对周边地区的灌溉和生态具有重要意义。</w:t>
      </w:r>
    </w:p>
    <w:p w14:paraId="6D5C08D0">
      <w:pPr>
        <w:rPr>
          <w:rFonts w:hint="eastAsia"/>
          <w:lang w:eastAsia="zh-CN"/>
        </w:rPr>
      </w:pPr>
    </w:p>
    <w:p w14:paraId="6CD966F3">
      <w:pPr>
        <w:rPr>
          <w:rFonts w:hint="eastAsia"/>
          <w:lang w:eastAsia="zh-CN"/>
        </w:rPr>
      </w:pPr>
    </w:p>
    <w:p w14:paraId="49CCC5E3">
      <w:pPr>
        <w:rPr>
          <w:rFonts w:hint="eastAsia"/>
          <w:lang w:eastAsia="zh-CN"/>
        </w:rPr>
      </w:pPr>
      <w:r>
        <w:rPr>
          <w:rFonts w:hint="eastAsia"/>
          <w:lang w:eastAsia="zh-CN"/>
        </w:rPr>
        <w:t>文化意义</w:t>
      </w:r>
    </w:p>
    <w:p w14:paraId="464F1F2C">
      <w:pPr>
        <w:rPr>
          <w:rFonts w:hint="eastAsia"/>
          <w:lang w:eastAsia="zh-CN"/>
        </w:rPr>
      </w:pPr>
      <w:r>
        <w:rPr>
          <w:rFonts w:hint="eastAsia"/>
          <w:lang w:eastAsia="zh-CN"/>
        </w:rPr>
        <w:t>滹沱不仅仅是一条地理上的河流，它在中国的历史和文化中也占据着特殊的地位。古代文献中多有记载滹沱河的相关故事，它见证了无数历史事件的发生，也孕育了两岸丰富的文化遗产。例如，在抗日战争时期，滹沱河沿线发生了许多英勇抵抗侵略者的战斗，成为中华民族不屈精神的象征之一。</w:t>
      </w:r>
    </w:p>
    <w:p w14:paraId="67F0776E">
      <w:pPr>
        <w:rPr>
          <w:rFonts w:hint="eastAsia"/>
          <w:lang w:eastAsia="zh-CN"/>
        </w:rPr>
      </w:pPr>
    </w:p>
    <w:p w14:paraId="27405D41">
      <w:pPr>
        <w:rPr>
          <w:rFonts w:hint="eastAsia"/>
          <w:lang w:eastAsia="zh-CN"/>
        </w:rPr>
      </w:pPr>
    </w:p>
    <w:p w14:paraId="1EB7FAF1">
      <w:pPr>
        <w:rPr>
          <w:rFonts w:hint="eastAsia"/>
          <w:lang w:eastAsia="zh-CN"/>
        </w:rPr>
      </w:pPr>
      <w:r>
        <w:rPr>
          <w:rFonts w:hint="eastAsia"/>
          <w:lang w:eastAsia="zh-CN"/>
        </w:rPr>
        <w:t>生态环境</w:t>
      </w:r>
    </w:p>
    <w:p w14:paraId="01BF65BA">
      <w:pPr>
        <w:rPr>
          <w:rFonts w:hint="eastAsia"/>
          <w:lang w:eastAsia="zh-CN"/>
        </w:rPr>
      </w:pPr>
      <w:r>
        <w:rPr>
          <w:rFonts w:hint="eastAsia"/>
          <w:lang w:eastAsia="zh-CN"/>
        </w:rPr>
        <w:t>近年来，随着环境保护意识的增强，滹沱河的生态保护得到了重视。政府和社会各界采取了一系列措施来改善水质、恢复河岸植被，旨在保护这一重要的自然资源。这些努力不仅有助于维护生物多样性，也为当地居民提供了一个更加美好的生活环境。</w:t>
      </w:r>
    </w:p>
    <w:p w14:paraId="5E01B767">
      <w:pPr>
        <w:rPr>
          <w:rFonts w:hint="eastAsia"/>
          <w:lang w:eastAsia="zh-CN"/>
        </w:rPr>
      </w:pPr>
    </w:p>
    <w:p w14:paraId="04531BE4">
      <w:pPr>
        <w:rPr>
          <w:rFonts w:hint="eastAsia"/>
          <w:lang w:eastAsia="zh-CN"/>
        </w:rPr>
      </w:pPr>
    </w:p>
    <w:p w14:paraId="1277FFA3">
      <w:pPr>
        <w:rPr>
          <w:rFonts w:hint="eastAsia"/>
          <w:lang w:eastAsia="zh-CN"/>
        </w:rPr>
      </w:pPr>
      <w:r>
        <w:rPr>
          <w:rFonts w:hint="eastAsia"/>
          <w:lang w:eastAsia="zh-CN"/>
        </w:rPr>
        <w:t>旅游价值</w:t>
      </w:r>
    </w:p>
    <w:p w14:paraId="65319D88">
      <w:pPr>
        <w:rPr>
          <w:rFonts w:hint="eastAsia"/>
          <w:lang w:eastAsia="zh-CN"/>
        </w:rPr>
      </w:pPr>
      <w:r>
        <w:rPr>
          <w:rFonts w:hint="eastAsia"/>
          <w:lang w:eastAsia="zh-CN"/>
        </w:rPr>
        <w:t>滹沱河及其周边地区因其独特的自然风光和深厚的文化底蕴成为了热门的旅游目的地。无论是春夏秋冬，游客都能在这里找到属于自己的乐趣。春季赏花、夏季避暑、秋季观叶、冬季玩雪，一年四季各有千秋。沿着滹沱河还分布着众多历史文化遗迹和风景名胜区，吸引着来自全国各地乃至海外的游客前来探访。</w:t>
      </w:r>
    </w:p>
    <w:p w14:paraId="578FEF82">
      <w:pPr>
        <w:rPr>
          <w:rFonts w:hint="eastAsia"/>
          <w:lang w:eastAsia="zh-CN"/>
        </w:rPr>
      </w:pPr>
    </w:p>
    <w:p w14:paraId="43858930">
      <w:pPr>
        <w:rPr>
          <w:rFonts w:hint="eastAsia"/>
          <w:lang w:eastAsia="zh-CN"/>
        </w:rPr>
      </w:pPr>
      <w:r>
        <w:rPr>
          <w:rFonts w:hint="eastAsia"/>
          <w:lang w:eastAsia="zh-CN"/>
        </w:rPr>
        <w:t>本文是由每日作文网(2345lzwz.com)为大家创作</w:t>
      </w:r>
    </w:p>
    <w:p w14:paraId="41BFFE4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35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2025-10-03T08:20:37Z</dcterms:created>
  <cp:lastModifiedBy>Administrator</cp:lastModifiedBy>
  <dcterms:modified xsi:type="dcterms:W3CDTF">2025-10-03T08:20:37Z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DABBE50F5F2C4A89A7BB5E0D08FC2615_12</vt:lpwstr>
  </property>
</Properties>
</file>