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35751">
      <w:pPr>
        <w:rPr>
          <w:rFonts w:hint="eastAsia"/>
          <w:lang w:eastAsia="zh-CN"/>
        </w:rPr>
      </w:pPr>
      <w:bookmarkStart w:id="0" w:name="_GoBack"/>
      <w:bookmarkEnd w:id="0"/>
      <w:r>
        <w:rPr>
          <w:rFonts w:hint="eastAsia"/>
          <w:lang w:eastAsia="zh-CN"/>
        </w:rPr>
        <w:t>清明拼音怎么读音</w:t>
      </w:r>
    </w:p>
    <w:p w14:paraId="7C92B407">
      <w:pPr>
        <w:rPr>
          <w:rFonts w:hint="eastAsia"/>
          <w:lang w:eastAsia="zh-CN"/>
        </w:rPr>
      </w:pPr>
      <w:r>
        <w:rPr>
          <w:rFonts w:hint="eastAsia"/>
          <w:lang w:eastAsia="zh-CN"/>
        </w:rPr>
        <w:t>在汉语中，对于每一个传统节日的名称，了解其正确的读音和含义都是很有意义的。今天我们要探讨的是“清明”这个重要的中国传统节日。清明节，又称踏青节、寒食节等，是中国的重要传统节日之一，用于祭奠祖先和扫墓。“清明”的拼音究竟怎么读呢？</w:t>
      </w:r>
    </w:p>
    <w:p w14:paraId="4E05E1DC">
      <w:pPr>
        <w:rPr>
          <w:rFonts w:hint="eastAsia"/>
          <w:lang w:eastAsia="zh-CN"/>
        </w:rPr>
      </w:pPr>
    </w:p>
    <w:p w14:paraId="03365A7C">
      <w:pPr>
        <w:rPr>
          <w:rFonts w:hint="eastAsia"/>
          <w:lang w:eastAsia="zh-CN"/>
        </w:rPr>
      </w:pPr>
    </w:p>
    <w:p w14:paraId="0879F2B7">
      <w:pPr>
        <w:rPr>
          <w:rFonts w:hint="eastAsia"/>
          <w:lang w:eastAsia="zh-CN"/>
        </w:rPr>
      </w:pPr>
      <w:r>
        <w:rPr>
          <w:rFonts w:hint="eastAsia"/>
          <w:lang w:eastAsia="zh-CN"/>
        </w:rPr>
        <w:t>清明的拼音</w:t>
      </w:r>
    </w:p>
    <w:p w14:paraId="63A5D8EB">
      <w:pPr>
        <w:rPr>
          <w:rFonts w:hint="eastAsia"/>
          <w:lang w:eastAsia="zh-CN"/>
        </w:rPr>
      </w:pPr>
      <w:r>
        <w:rPr>
          <w:rFonts w:hint="eastAsia"/>
          <w:lang w:eastAsia="zh-CN"/>
        </w:rPr>
        <w:t>“清明”的拼音是“Qīngmíng”。其中，“Qing”发音为轻声的第一声，类似于英文单词“ching”，而“ming”则是第二声，发音时要有一个上升的调子，听起来像“meeng”。整个词组读起来流畅自然，充分体现了汉语拼音的优美之处。</w:t>
      </w:r>
    </w:p>
    <w:p w14:paraId="07DE2672">
      <w:pPr>
        <w:rPr>
          <w:rFonts w:hint="eastAsia"/>
          <w:lang w:eastAsia="zh-CN"/>
        </w:rPr>
      </w:pPr>
    </w:p>
    <w:p w14:paraId="3AE6AE73">
      <w:pPr>
        <w:rPr>
          <w:rFonts w:hint="eastAsia"/>
          <w:lang w:eastAsia="zh-CN"/>
        </w:rPr>
      </w:pPr>
    </w:p>
    <w:p w14:paraId="042FE86E">
      <w:pPr>
        <w:rPr>
          <w:rFonts w:hint="eastAsia"/>
          <w:lang w:eastAsia="zh-CN"/>
        </w:rPr>
      </w:pPr>
      <w:r>
        <w:rPr>
          <w:rFonts w:hint="eastAsia"/>
          <w:lang w:eastAsia="zh-CN"/>
        </w:rPr>
        <w:t>关于“清明”的文化背景</w:t>
      </w:r>
    </w:p>
    <w:p w14:paraId="66D1F5D0">
      <w:pPr>
        <w:rPr>
          <w:rFonts w:hint="eastAsia"/>
          <w:lang w:eastAsia="zh-CN"/>
        </w:rPr>
      </w:pPr>
      <w:r>
        <w:rPr>
          <w:rFonts w:hint="eastAsia"/>
          <w:lang w:eastAsia="zh-CN"/>
        </w:rPr>
        <w:t>清明节不仅是一个缅怀先人、表达哀思的日子，也是一个感受春天生机与活力的时刻。在这个时节里，人们会走出家门，到郊外去欣赏大自然的美好风光，进行各种户外活动，比如放风筝、植树等。这也是一个适合家人团聚，共同享受美好时光的节日。</w:t>
      </w:r>
    </w:p>
    <w:p w14:paraId="76FE1783">
      <w:pPr>
        <w:rPr>
          <w:rFonts w:hint="eastAsia"/>
          <w:lang w:eastAsia="zh-CN"/>
        </w:rPr>
      </w:pPr>
    </w:p>
    <w:p w14:paraId="36EA1D70">
      <w:pPr>
        <w:rPr>
          <w:rFonts w:hint="eastAsia"/>
          <w:lang w:eastAsia="zh-CN"/>
        </w:rPr>
      </w:pPr>
    </w:p>
    <w:p w14:paraId="22972F65">
      <w:pPr>
        <w:rPr>
          <w:rFonts w:hint="eastAsia"/>
          <w:lang w:eastAsia="zh-CN"/>
        </w:rPr>
      </w:pPr>
      <w:r>
        <w:rPr>
          <w:rFonts w:hint="eastAsia"/>
          <w:lang w:eastAsia="zh-CN"/>
        </w:rPr>
        <w:t>如何正确使用“清明”的拼音</w:t>
      </w:r>
    </w:p>
    <w:p w14:paraId="3F487B58">
      <w:pPr>
        <w:rPr>
          <w:rFonts w:hint="eastAsia"/>
          <w:lang w:eastAsia="zh-CN"/>
        </w:rPr>
      </w:pPr>
      <w:r>
        <w:rPr>
          <w:rFonts w:hint="eastAsia"/>
          <w:lang w:eastAsia="zh-CN"/>
        </w:rPr>
        <w:t>在日常交流或者写作中，正确使用“清明”的拼音是非常重要的。无论是在书写信件、发表文章还是进行演讲时，准确无误地拼出“Qīngmíng”都能展现出你对这一传统文化的尊重和理解。在教授非母语者学习汉语时，确保他们能够准确发音也是极为关键的。</w:t>
      </w:r>
    </w:p>
    <w:p w14:paraId="28D79A3B">
      <w:pPr>
        <w:rPr>
          <w:rFonts w:hint="eastAsia"/>
          <w:lang w:eastAsia="zh-CN"/>
        </w:rPr>
      </w:pPr>
    </w:p>
    <w:p w14:paraId="1C3D0C97">
      <w:pPr>
        <w:rPr>
          <w:rFonts w:hint="eastAsia"/>
          <w:lang w:eastAsia="zh-CN"/>
        </w:rPr>
      </w:pPr>
    </w:p>
    <w:p w14:paraId="27FECA96">
      <w:pPr>
        <w:rPr>
          <w:rFonts w:hint="eastAsia"/>
          <w:lang w:eastAsia="zh-CN"/>
        </w:rPr>
      </w:pPr>
      <w:r>
        <w:rPr>
          <w:rFonts w:hint="eastAsia"/>
          <w:lang w:eastAsia="zh-CN"/>
        </w:rPr>
        <w:t>最后的总结</w:t>
      </w:r>
    </w:p>
    <w:p w14:paraId="292D8F72">
      <w:pPr>
        <w:rPr>
          <w:rFonts w:hint="eastAsia"/>
          <w:lang w:eastAsia="zh-CN"/>
        </w:rPr>
      </w:pPr>
      <w:r>
        <w:rPr>
          <w:rFonts w:hint="eastAsia"/>
          <w:lang w:eastAsia="zh-CN"/>
        </w:rPr>
        <w:t>通过今天的介绍，我们了解了“清明”的正确拼音是“Qīngmíng”，以及它背后所蕴含的文化价值和意义。清明不仅仅是一个简单的节日名称，它承载着中华民族悠久的历史和深厚的情感纽带。希望每位读者在庆祝清明节的也能更加珍惜这份来自古老传统的礼物，并将其传承下去。</w:t>
      </w:r>
    </w:p>
    <w:p w14:paraId="65B03DC3">
      <w:pPr>
        <w:rPr>
          <w:rFonts w:hint="eastAsia"/>
          <w:lang w:eastAsia="zh-CN"/>
        </w:rPr>
      </w:pPr>
    </w:p>
    <w:p w14:paraId="259C8DA5">
      <w:pPr>
        <w:rPr>
          <w:rFonts w:hint="eastAsia"/>
          <w:lang w:eastAsia="zh-CN"/>
        </w:rPr>
      </w:pPr>
      <w:r>
        <w:rPr>
          <w:rFonts w:hint="eastAsia"/>
          <w:lang w:eastAsia="zh-CN"/>
        </w:rPr>
        <w:t>本文是由每日作文网(2345lzwz.com)为大家创作</w:t>
      </w:r>
    </w:p>
    <w:p w14:paraId="0CD7EB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B5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2025-10-03T08:41:39Z</dcterms:created>
  <cp:lastModifiedBy>Administrator</cp:lastModifiedBy>
  <dcterms:modified xsi:type="dcterms:W3CDTF">2025-10-03T08:41:39Z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B349D518100B48438CC10E50614347BD_12</vt:lpwstr>
  </property>
</Properties>
</file>