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6804D">
      <w:pPr>
        <w:rPr>
          <w:rFonts w:hint="eastAsia"/>
          <w:lang w:eastAsia="zh-CN"/>
        </w:rPr>
      </w:pPr>
      <w:bookmarkStart w:id="0" w:name="_GoBack"/>
      <w:bookmarkEnd w:id="0"/>
      <w:r>
        <w:rPr>
          <w:rFonts w:hint="eastAsia"/>
          <w:lang w:eastAsia="zh-CN"/>
        </w:rPr>
        <w:t>清平乐带拼音版简介</w:t>
      </w:r>
    </w:p>
    <w:p w14:paraId="282DB90A">
      <w:pPr>
        <w:rPr>
          <w:rFonts w:hint="eastAsia"/>
          <w:lang w:eastAsia="zh-CN"/>
        </w:rPr>
      </w:pPr>
      <w:r>
        <w:rPr>
          <w:rFonts w:hint="eastAsia"/>
          <w:lang w:eastAsia="zh-CN"/>
        </w:rPr>
        <w:t>《清平乐》是宋代著名诗人黄庭坚创作的一首词。黄庭坚，字鲁直，号山谷道人，晚号涪翁，为北宋文学家、书法家，与苏轼齐名，世称“苏黄”。他不仅在诗歌和书法方面成就卓越，在词的创作上也颇有建树。这首《清平乐》便是其代表作之一，通过描绘细腻的景物描写和深邃的情感表达，展现了作者独特的艺术风格。</w:t>
      </w:r>
    </w:p>
    <w:p w14:paraId="50CC275D">
      <w:pPr>
        <w:rPr>
          <w:rFonts w:hint="eastAsia"/>
          <w:lang w:eastAsia="zh-CN"/>
        </w:rPr>
      </w:pPr>
    </w:p>
    <w:p w14:paraId="30BDB634">
      <w:pPr>
        <w:rPr>
          <w:rFonts w:hint="eastAsia"/>
          <w:lang w:eastAsia="zh-CN"/>
        </w:rPr>
      </w:pPr>
    </w:p>
    <w:p w14:paraId="49B040E9">
      <w:pPr>
        <w:rPr>
          <w:rFonts w:hint="eastAsia"/>
          <w:lang w:eastAsia="zh-CN"/>
        </w:rPr>
      </w:pPr>
      <w:r>
        <w:rPr>
          <w:rFonts w:hint="eastAsia"/>
          <w:lang w:eastAsia="zh-CN"/>
        </w:rPr>
        <w:t>词的内容与拼音标注</w:t>
      </w:r>
    </w:p>
    <w:p w14:paraId="22E51900">
      <w:pPr>
        <w:rPr>
          <w:rFonts w:hint="eastAsia"/>
          <w:lang w:eastAsia="zh-CN"/>
        </w:rPr>
      </w:pPr>
      <w:r>
        <w:rPr>
          <w:rFonts w:hint="eastAsia"/>
          <w:lang w:eastAsia="zh-CN"/>
        </w:rPr>
        <w:t>《清平乐》原文及拼音如下：“春归何处？寂寞无行路。若有若无间，不似寻常见。春无踪迹谁知？除非问取黄鹂。百啭无人能解，因风飞过蔷薇。” Qing gui he chu? Ji mo wu xing lu. Ruo you ruo wu jian, bu si xun chang jian. Chun wu zong ji shui zhi? Chu fei wen qu huang li. Bai zhuan wu ren neng jie, yin feng fei guo qiang wei. 这首词以春天离去作为主题，表达了作者对时光流逝的感慨以及对美好事物消逝的无奈之情。</w:t>
      </w:r>
    </w:p>
    <w:p w14:paraId="3EB6AC6A">
      <w:pPr>
        <w:rPr>
          <w:rFonts w:hint="eastAsia"/>
          <w:lang w:eastAsia="zh-CN"/>
        </w:rPr>
      </w:pPr>
    </w:p>
    <w:p w14:paraId="36F75B60">
      <w:pPr>
        <w:rPr>
          <w:rFonts w:hint="eastAsia"/>
          <w:lang w:eastAsia="zh-CN"/>
        </w:rPr>
      </w:pPr>
    </w:p>
    <w:p w14:paraId="5EB611FC">
      <w:pPr>
        <w:rPr>
          <w:rFonts w:hint="eastAsia"/>
          <w:lang w:eastAsia="zh-CN"/>
        </w:rPr>
      </w:pPr>
      <w:r>
        <w:rPr>
          <w:rFonts w:hint="eastAsia"/>
          <w:lang w:eastAsia="zh-CN"/>
        </w:rPr>
        <w:t>词的艺术特色</w:t>
      </w:r>
    </w:p>
    <w:p w14:paraId="2D796D22">
      <w:pPr>
        <w:rPr>
          <w:rFonts w:hint="eastAsia"/>
          <w:lang w:eastAsia="zh-CN"/>
        </w:rPr>
      </w:pPr>
      <w:r>
        <w:rPr>
          <w:rFonts w:hint="eastAsia"/>
          <w:lang w:eastAsia="zh-CN"/>
        </w:rPr>
        <w:t>在这首词中，黄庭坚巧妙地运用了自然景象来隐喻人生的无常与变化，如春天的离去象征着美好的瞬间总是短暂且难以捉摸。通过对黄鹂鸟的提问，增加了作品的趣味性和想象力，体现了宋词注重意境营造的特点。词中的语言优美流畅，节奏感强，读起来朗朗上口，给人以美的享受。</w:t>
      </w:r>
    </w:p>
    <w:p w14:paraId="192ACC29">
      <w:pPr>
        <w:rPr>
          <w:rFonts w:hint="eastAsia"/>
          <w:lang w:eastAsia="zh-CN"/>
        </w:rPr>
      </w:pPr>
    </w:p>
    <w:p w14:paraId="12770F90">
      <w:pPr>
        <w:rPr>
          <w:rFonts w:hint="eastAsia"/>
          <w:lang w:eastAsia="zh-CN"/>
        </w:rPr>
      </w:pPr>
    </w:p>
    <w:p w14:paraId="5735495B">
      <w:pPr>
        <w:rPr>
          <w:rFonts w:hint="eastAsia"/>
          <w:lang w:eastAsia="zh-CN"/>
        </w:rPr>
      </w:pPr>
      <w:r>
        <w:rPr>
          <w:rFonts w:hint="eastAsia"/>
          <w:lang w:eastAsia="zh-CN"/>
        </w:rPr>
        <w:t>文化价值与影响</w:t>
      </w:r>
    </w:p>
    <w:p w14:paraId="452B9C5F">
      <w:pPr>
        <w:rPr>
          <w:rFonts w:hint="eastAsia"/>
          <w:lang w:eastAsia="zh-CN"/>
        </w:rPr>
      </w:pPr>
      <w:r>
        <w:rPr>
          <w:rFonts w:hint="eastAsia"/>
          <w:lang w:eastAsia="zh-CN"/>
        </w:rPr>
        <w:t>《清平乐》不仅展示了黄庭坚个人的艺术才华，也为后世留下了宝贵的文化遗产。它反映了宋代文人士大夫阶层的生活情趣和审美追求，同时也揭示了当时社会背景下人们对自然界变化敏锐的感受力。该词通过简洁而深刻的语言，传递出一种超越时空限制的哲理思考，即关于生命、时间与存在的沉思，这使得它至今仍具有较高的文学价值和社会意义。</w:t>
      </w:r>
    </w:p>
    <w:p w14:paraId="415F37EC">
      <w:pPr>
        <w:rPr>
          <w:rFonts w:hint="eastAsia"/>
          <w:lang w:eastAsia="zh-CN"/>
        </w:rPr>
      </w:pPr>
    </w:p>
    <w:p w14:paraId="28866FC6">
      <w:pPr>
        <w:rPr>
          <w:rFonts w:hint="eastAsia"/>
          <w:lang w:eastAsia="zh-CN"/>
        </w:rPr>
      </w:pPr>
      <w:r>
        <w:rPr>
          <w:rFonts w:hint="eastAsia"/>
          <w:lang w:eastAsia="zh-CN"/>
        </w:rPr>
        <w:t>本文是由每日作文网(2345lzwz.com)为大家创作</w:t>
      </w:r>
    </w:p>
    <w:p w14:paraId="282F08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E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2025-10-03T08:41:10Z</dcterms:created>
  <cp:lastModifiedBy>Administrator</cp:lastModifiedBy>
  <dcterms:modified xsi:type="dcterms:W3CDTF">2025-10-03T08:41:10Z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E00CB6C0DF6B4161A457EEB3871E7DB7_12</vt:lpwstr>
  </property>
</Properties>
</file>