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98394">
      <w:pPr>
        <w:rPr>
          <w:rFonts w:hint="eastAsia"/>
          <w:lang w:eastAsia="zh-CN"/>
        </w:rPr>
      </w:pPr>
      <w:bookmarkStart w:id="0" w:name="_GoBack"/>
      <w:bookmarkEnd w:id="0"/>
      <w:r>
        <w:rPr>
          <w:rFonts w:hint="eastAsia"/>
          <w:lang w:eastAsia="zh-CN"/>
        </w:rPr>
        <w:t>清平乐古诗带拼音黄庭坚</w:t>
      </w:r>
    </w:p>
    <w:p w14:paraId="75784E7C">
      <w:pPr>
        <w:rPr>
          <w:rFonts w:hint="eastAsia"/>
          <w:lang w:eastAsia="zh-CN"/>
        </w:rPr>
      </w:pPr>
      <w:r>
        <w:rPr>
          <w:rFonts w:hint="eastAsia"/>
          <w:lang w:eastAsia="zh-CN"/>
        </w:rPr>
        <w:t>黄庭坚，字鲁直，号山谷道人，是北宋时期的著名诗人、书法家。他的诗歌风格独具一格，善于运用生动形象的语言和深邃的意境来表达情感，给人以强烈的艺术感染力。在众多流传下来的诗词中，《清平乐》以其清新脱俗、情感真挚而广受喜爱。</w:t>
      </w:r>
    </w:p>
    <w:p w14:paraId="320308D8">
      <w:pPr>
        <w:rPr>
          <w:rFonts w:hint="eastAsia"/>
          <w:lang w:eastAsia="zh-CN"/>
        </w:rPr>
      </w:pPr>
    </w:p>
    <w:p w14:paraId="4E93FD2F">
      <w:pPr>
        <w:rPr>
          <w:rFonts w:hint="eastAsia"/>
          <w:lang w:eastAsia="zh-CN"/>
        </w:rPr>
      </w:pPr>
    </w:p>
    <w:p w14:paraId="78D84EB5">
      <w:pPr>
        <w:rPr>
          <w:rFonts w:hint="eastAsia"/>
          <w:lang w:eastAsia="zh-CN"/>
        </w:rPr>
      </w:pPr>
      <w:r>
        <w:rPr>
          <w:rFonts w:hint="eastAsia"/>
          <w:lang w:eastAsia="zh-CN"/>
        </w:rPr>
        <w:t>《清平乐》原文及拼音注释</w:t>
      </w:r>
    </w:p>
    <w:p w14:paraId="68E981E7">
      <w:pPr>
        <w:rPr>
          <w:rFonts w:hint="eastAsia"/>
          <w:lang w:eastAsia="zh-CN"/>
        </w:rPr>
      </w:pPr>
      <w:r>
        <w:rPr>
          <w:rFonts w:hint="eastAsia"/>
          <w:lang w:eastAsia="zh-CN"/>
        </w:rPr>
        <w:t>《清平乐·晚春》全文如下：“春归何处？寂寞无行路。若有人知春去处，唤取归来同住。 春无踪迹谁知？除非问取黄鹂。百啭无人能解，因风飞过蔷薇。”这首词用“chūn guī hé chù? jì mò wú xíng lù. ruò yǒu rén zhī chūn qù chù, huàn qǔ guī lái tóng zhù. chūn wú zōng jì shéi zhī? chú fēi wèn qǔ huáng lí. bǎi zhuàn wú rén néng jiě, yīn fēng fēi guò qiáng wēi.”的方式为读者提供了拼音注释，方便学习者更好地理解与朗读。</w:t>
      </w:r>
    </w:p>
    <w:p w14:paraId="6FE4A442">
      <w:pPr>
        <w:rPr>
          <w:rFonts w:hint="eastAsia"/>
          <w:lang w:eastAsia="zh-CN"/>
        </w:rPr>
      </w:pPr>
    </w:p>
    <w:p w14:paraId="1601FDAE">
      <w:pPr>
        <w:rPr>
          <w:rFonts w:hint="eastAsia"/>
          <w:lang w:eastAsia="zh-CN"/>
        </w:rPr>
      </w:pPr>
    </w:p>
    <w:p w14:paraId="19ACD187">
      <w:pPr>
        <w:rPr>
          <w:rFonts w:hint="eastAsia"/>
          <w:lang w:eastAsia="zh-CN"/>
        </w:rPr>
      </w:pPr>
      <w:r>
        <w:rPr>
          <w:rFonts w:hint="eastAsia"/>
          <w:lang w:eastAsia="zh-CN"/>
        </w:rPr>
        <w:t>诗意解读与赏析</w:t>
      </w:r>
    </w:p>
    <w:p w14:paraId="1D726C15">
      <w:pPr>
        <w:rPr>
          <w:rFonts w:hint="eastAsia"/>
          <w:lang w:eastAsia="zh-CN"/>
        </w:rPr>
      </w:pPr>
      <w:r>
        <w:rPr>
          <w:rFonts w:hint="eastAsia"/>
          <w:lang w:eastAsia="zh-CN"/>
        </w:rPr>
        <w:t>这首词通过询问春天离去的方向，表达了对美好时光流逝的惋惜之情。作者采用拟人的手法，将春天当作一位可追寻的朋友，通过寻找春天的踪迹来抒发自己内心的情感。词中的黄鹂鸟不仅是春天的象征，也暗示了只有它才知道春天的消息，进一步加深了春天难以捉摸的感觉。整首词语言优美，意象丰富，给读者留下了深刻的印象。</w:t>
      </w:r>
    </w:p>
    <w:p w14:paraId="4989396D">
      <w:pPr>
        <w:rPr>
          <w:rFonts w:hint="eastAsia"/>
          <w:lang w:eastAsia="zh-CN"/>
        </w:rPr>
      </w:pPr>
    </w:p>
    <w:p w14:paraId="6941D0E7">
      <w:pPr>
        <w:rPr>
          <w:rFonts w:hint="eastAsia"/>
          <w:lang w:eastAsia="zh-CN"/>
        </w:rPr>
      </w:pPr>
    </w:p>
    <w:p w14:paraId="65C4CF13">
      <w:pPr>
        <w:rPr>
          <w:rFonts w:hint="eastAsia"/>
          <w:lang w:eastAsia="zh-CN"/>
        </w:rPr>
      </w:pPr>
      <w:r>
        <w:rPr>
          <w:rFonts w:hint="eastAsia"/>
          <w:lang w:eastAsia="zh-CN"/>
        </w:rPr>
        <w:t>黄庭坚的艺术成就及其影响</w:t>
      </w:r>
    </w:p>
    <w:p w14:paraId="70AAF0F4">
      <w:pPr>
        <w:rPr>
          <w:rFonts w:hint="eastAsia"/>
          <w:lang w:eastAsia="zh-CN"/>
        </w:rPr>
      </w:pPr>
      <w:r>
        <w:rPr>
          <w:rFonts w:hint="eastAsia"/>
          <w:lang w:eastAsia="zh-CN"/>
        </w:rPr>
        <w:t>黄庭坚不仅在诗歌创作上有着卓越的贡献，在书法领域同样享有盛誉。他的作品强调个性与创新，追求自然流畅而又不失规矩的书写风格。这种精神在他的诗歌创作中亦有所体现，使得其作品既有深厚的文化底蕴，又不失个人特色。黄庭坚的作品对后世产生了深远的影响，他所倡导的文学理念和艺术风格成为后代文人学者不断研究的对象。</w:t>
      </w:r>
    </w:p>
    <w:p w14:paraId="5F8A86EF">
      <w:pPr>
        <w:rPr>
          <w:rFonts w:hint="eastAsia"/>
          <w:lang w:eastAsia="zh-CN"/>
        </w:rPr>
      </w:pPr>
    </w:p>
    <w:p w14:paraId="2354D897">
      <w:pPr>
        <w:rPr>
          <w:rFonts w:hint="eastAsia"/>
          <w:lang w:eastAsia="zh-CN"/>
        </w:rPr>
      </w:pPr>
    </w:p>
    <w:p w14:paraId="59EF4968">
      <w:pPr>
        <w:rPr>
          <w:rFonts w:hint="eastAsia"/>
          <w:lang w:eastAsia="zh-CN"/>
        </w:rPr>
      </w:pPr>
      <w:r>
        <w:rPr>
          <w:rFonts w:hint="eastAsia"/>
          <w:lang w:eastAsia="zh-CN"/>
        </w:rPr>
        <w:t>最后的总结</w:t>
      </w:r>
    </w:p>
    <w:p w14:paraId="5735B3D9">
      <w:pPr>
        <w:rPr>
          <w:rFonts w:hint="eastAsia"/>
          <w:lang w:eastAsia="zh-CN"/>
        </w:rPr>
      </w:pPr>
      <w:r>
        <w:rPr>
          <w:rFonts w:hint="eastAsia"/>
          <w:lang w:eastAsia="zh-CN"/>
        </w:rPr>
        <w:t>通过对《清平乐·晚春》的介绍，我们不仅能感受到黄庭坚诗歌的独特魅力，还能更深入地了解他对美好事物的热爱以及对时间流逝的感慨。这首词不仅是一幅描绘春天美景的画面，更是作者情感世界的写照。希望每一位读者在欣赏这首美妙词作的也能体会到其中蕴含的深刻哲理与人文情怀。</w:t>
      </w:r>
    </w:p>
    <w:p w14:paraId="5E76DC62">
      <w:pPr>
        <w:rPr>
          <w:rFonts w:hint="eastAsia"/>
          <w:lang w:eastAsia="zh-CN"/>
        </w:rPr>
      </w:pPr>
    </w:p>
    <w:p w14:paraId="2EA562FC">
      <w:pPr>
        <w:rPr>
          <w:rFonts w:hint="eastAsia"/>
          <w:lang w:eastAsia="zh-CN"/>
        </w:rPr>
      </w:pPr>
      <w:r>
        <w:rPr>
          <w:rFonts w:hint="eastAsia"/>
          <w:lang w:eastAsia="zh-CN"/>
        </w:rPr>
        <w:t>本文是由每日作文网(2345lzwz.com)为大家创作</w:t>
      </w:r>
    </w:p>
    <w:p w14:paraId="21146E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05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2025-10-03T08:41:08Z</dcterms:created>
  <cp:lastModifiedBy>Administrator</cp:lastModifiedBy>
  <dcterms:modified xsi:type="dcterms:W3CDTF">2025-10-03T08:41:08Z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0664BB4CF0C6457CB820914934BE24ED_12</vt:lpwstr>
  </property>
</Properties>
</file>