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CB92D">
      <w:pPr>
        <w:rPr>
          <w:rFonts w:hint="eastAsia"/>
          <w:lang w:eastAsia="zh-CN"/>
        </w:rPr>
      </w:pPr>
      <w:bookmarkStart w:id="0" w:name="_GoBack"/>
      <w:bookmarkEnd w:id="0"/>
      <w:r>
        <w:rPr>
          <w:rFonts w:hint="eastAsia"/>
          <w:lang w:eastAsia="zh-CN"/>
        </w:rPr>
        <w:t>涧的拼音是什么</w:t>
      </w:r>
    </w:p>
    <w:p w14:paraId="1B6BA3BC">
      <w:pPr>
        <w:rPr>
          <w:rFonts w:hint="eastAsia"/>
          <w:lang w:eastAsia="zh-CN"/>
        </w:rPr>
      </w:pPr>
      <w:r>
        <w:rPr>
          <w:rFonts w:hint="eastAsia"/>
          <w:lang w:eastAsia="zh-CN"/>
        </w:rPr>
        <w:t>“涧”字的拼音是“jiàn”，是一个多音字，但在现代汉语中通常只读作“jiàn”。这个字指的是山间流水的沟壑，也就是在两山之间的深长峡谷里流动的小河。它不仅代表了自然景观的一部分，还常常出现在古诗文和现代文学作品中，用来描绘山水之美。</w:t>
      </w:r>
    </w:p>
    <w:p w14:paraId="2A9BD0B8">
      <w:pPr>
        <w:rPr>
          <w:rFonts w:hint="eastAsia"/>
          <w:lang w:eastAsia="zh-CN"/>
        </w:rPr>
      </w:pPr>
    </w:p>
    <w:p w14:paraId="052942C3">
      <w:pPr>
        <w:rPr>
          <w:rFonts w:hint="eastAsia"/>
          <w:lang w:eastAsia="zh-CN"/>
        </w:rPr>
      </w:pPr>
    </w:p>
    <w:p w14:paraId="22B38EC3">
      <w:pPr>
        <w:rPr>
          <w:rFonts w:hint="eastAsia"/>
          <w:lang w:eastAsia="zh-CN"/>
        </w:rPr>
      </w:pPr>
      <w:r>
        <w:rPr>
          <w:rFonts w:hint="eastAsia"/>
          <w:lang w:eastAsia="zh-CN"/>
        </w:rPr>
        <w:t>涧字的意义与用法</w:t>
      </w:r>
    </w:p>
    <w:p w14:paraId="5D08C4DB">
      <w:pPr>
        <w:rPr>
          <w:rFonts w:hint="eastAsia"/>
          <w:lang w:eastAsia="zh-CN"/>
        </w:rPr>
      </w:pPr>
      <w:r>
        <w:rPr>
          <w:rFonts w:hint="eastAsia"/>
          <w:lang w:eastAsia="zh-CN"/>
        </w:rPr>
        <w:t>从语义上看，“涧”字充满了诗意和画意。在古典文学中，涧往往与幽静、清澈等意象联系在一起，如唐代诗人王维的《山居秋暝》：“明月松间照，清泉石上流。”这里虽然没有直接提到“涧”，但所描述的景象很容易让人联想到山间的溪涧。在地理学上，涧特指那些位于山谷中的小河流，它们通常是季节性的，水量随季节变化而增减。</w:t>
      </w:r>
    </w:p>
    <w:p w14:paraId="3CB43C72">
      <w:pPr>
        <w:rPr>
          <w:rFonts w:hint="eastAsia"/>
          <w:lang w:eastAsia="zh-CN"/>
        </w:rPr>
      </w:pPr>
    </w:p>
    <w:p w14:paraId="1510475B">
      <w:pPr>
        <w:rPr>
          <w:rFonts w:hint="eastAsia"/>
          <w:lang w:eastAsia="zh-CN"/>
        </w:rPr>
      </w:pPr>
    </w:p>
    <w:p w14:paraId="23DD183B">
      <w:pPr>
        <w:rPr>
          <w:rFonts w:hint="eastAsia"/>
          <w:lang w:eastAsia="zh-CN"/>
        </w:rPr>
      </w:pPr>
      <w:r>
        <w:rPr>
          <w:rFonts w:hint="eastAsia"/>
          <w:lang w:eastAsia="zh-CN"/>
        </w:rPr>
        <w:t>文化内涵</w:t>
      </w:r>
    </w:p>
    <w:p w14:paraId="3F57D861">
      <w:pPr>
        <w:rPr>
          <w:rFonts w:hint="eastAsia"/>
          <w:lang w:eastAsia="zh-CN"/>
        </w:rPr>
      </w:pPr>
      <w:r>
        <w:rPr>
          <w:rFonts w:hint="eastAsia"/>
          <w:lang w:eastAsia="zh-CN"/>
        </w:rPr>
        <w:t>在中国传统文化中，“涧”不仅仅是自然界的组成部分，更承载着深厚的文化意义。古代文人墨客常以涧为题材进行创作，表达对大自然的热爱以及对隐逸生活的向往。比如，“涧边草”、“涧底松”等形象频繁出现在诗词歌赋之中，象征着坚韧不拔的精神和高洁的情操。这些作品通过描绘涧的独特风貌，传达出作者内心深处的情感世界。</w:t>
      </w:r>
    </w:p>
    <w:p w14:paraId="2FF5935D">
      <w:pPr>
        <w:rPr>
          <w:rFonts w:hint="eastAsia"/>
          <w:lang w:eastAsia="zh-CN"/>
        </w:rPr>
      </w:pPr>
    </w:p>
    <w:p w14:paraId="0A0EB123">
      <w:pPr>
        <w:rPr>
          <w:rFonts w:hint="eastAsia"/>
          <w:lang w:eastAsia="zh-CN"/>
        </w:rPr>
      </w:pPr>
    </w:p>
    <w:p w14:paraId="3C8EF8C8">
      <w:pPr>
        <w:rPr>
          <w:rFonts w:hint="eastAsia"/>
          <w:lang w:eastAsia="zh-CN"/>
        </w:rPr>
      </w:pPr>
      <w:r>
        <w:rPr>
          <w:rFonts w:hint="eastAsia"/>
          <w:lang w:eastAsia="zh-CN"/>
        </w:rPr>
        <w:t>现代应用</w:t>
      </w:r>
    </w:p>
    <w:p w14:paraId="2D856187">
      <w:pPr>
        <w:rPr>
          <w:rFonts w:hint="eastAsia"/>
          <w:lang w:eastAsia="zh-CN"/>
        </w:rPr>
      </w:pPr>
      <w:r>
        <w:rPr>
          <w:rFonts w:hint="eastAsia"/>
          <w:lang w:eastAsia="zh-CN"/>
        </w:rPr>
        <w:t>随着社会的发展，“涧”的概念也被引入到了现代城市规划与建筑设计当中。例如，一些公园或住宅区的设计会模仿自然界的涧流形式，建造人工溪流来增添环境的美感和舒适度。这种做法不仅提升了居住质量，也为忙碌的城市生活带来了几分宁静与和谐。在旅游开发方面，许多地方依托于自身的涧谷资源发展生态旅游项目，吸引着大量游客前来体验独特的自然风光。</w:t>
      </w:r>
    </w:p>
    <w:p w14:paraId="1BD677F8">
      <w:pPr>
        <w:rPr>
          <w:rFonts w:hint="eastAsia"/>
          <w:lang w:eastAsia="zh-CN"/>
        </w:rPr>
      </w:pPr>
    </w:p>
    <w:p w14:paraId="51692C18">
      <w:pPr>
        <w:rPr>
          <w:rFonts w:hint="eastAsia"/>
          <w:lang w:eastAsia="zh-CN"/>
        </w:rPr>
      </w:pPr>
    </w:p>
    <w:p w14:paraId="09D4305F">
      <w:pPr>
        <w:rPr>
          <w:rFonts w:hint="eastAsia"/>
          <w:lang w:eastAsia="zh-CN"/>
        </w:rPr>
      </w:pPr>
      <w:r>
        <w:rPr>
          <w:rFonts w:hint="eastAsia"/>
          <w:lang w:eastAsia="zh-CN"/>
        </w:rPr>
        <w:t>最后的总结</w:t>
      </w:r>
    </w:p>
    <w:p w14:paraId="4C68C674">
      <w:pPr>
        <w:rPr>
          <w:rFonts w:hint="eastAsia"/>
          <w:lang w:eastAsia="zh-CN"/>
        </w:rPr>
      </w:pPr>
      <w:r>
        <w:rPr>
          <w:rFonts w:hint="eastAsia"/>
          <w:lang w:eastAsia="zh-CN"/>
        </w:rPr>
        <w:t>“涧”作为一个富有诗意和文化价值的汉字，其拼音虽简单，背后却蕴含着丰富的自然景观与人文精神。无论是在文学艺术还是现实生活领域，“涧”都展现了不可替代的重要性。了解和欣赏“涧”的美，有助于我们更加深入地理解和感受中国传统文化的魅力以及大自然赋予我们的宝贵财富。</w:t>
      </w:r>
    </w:p>
    <w:p w14:paraId="042F6EC7">
      <w:pPr>
        <w:rPr>
          <w:rFonts w:hint="eastAsia"/>
          <w:lang w:eastAsia="zh-CN"/>
        </w:rPr>
      </w:pPr>
    </w:p>
    <w:p w14:paraId="55B109DD">
      <w:pPr>
        <w:rPr>
          <w:rFonts w:hint="eastAsia"/>
          <w:lang w:eastAsia="zh-CN"/>
        </w:rPr>
      </w:pPr>
      <w:r>
        <w:rPr>
          <w:rFonts w:hint="eastAsia"/>
          <w:lang w:eastAsia="zh-CN"/>
        </w:rPr>
        <w:t>本文是由每日作文网(2345lzwz.com)为大家创作</w:t>
      </w:r>
    </w:p>
    <w:p w14:paraId="5EB4A8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50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2025-10-03T06:44:40Z</dcterms:created>
  <cp:lastModifiedBy>Administrator</cp:lastModifiedBy>
  <dcterms:modified xsi:type="dcterms:W3CDTF">2025-10-03T06:44:40Z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0F9001596E3642FB997B1810643AFEEB_12</vt:lpwstr>
  </property>
</Properties>
</file>