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E0AFD">
      <w:pPr>
        <w:rPr>
          <w:rFonts w:hint="eastAsia" w:eastAsiaTheme="minorEastAsia"/>
          <w:lang w:eastAsia="zh-CN"/>
        </w:rPr>
      </w:pPr>
      <w:bookmarkStart w:id="0" w:name="_GoBack"/>
      <w:bookmarkEnd w:id="0"/>
    </w:p>
    <w:p w14:paraId="236C3104">
      <w:pPr>
        <w:rPr>
          <w:rFonts w:hint="eastAsia"/>
          <w:lang w:eastAsia="zh-CN"/>
        </w:rPr>
      </w:pPr>
      <w:r>
        <w:rPr>
          <w:rFonts w:hint="eastAsia"/>
          <w:lang w:eastAsia="zh-CN"/>
        </w:rPr>
        <w:tab/>
        <w:t>浪淘沙的拼音版完整版</w:t>
      </w:r>
    </w:p>
    <w:p w14:paraId="1D4B2EB8">
      <w:pPr>
        <w:rPr>
          <w:rFonts w:hint="eastAsia"/>
          <w:lang w:eastAsia="zh-CN"/>
        </w:rPr>
      </w:pPr>
    </w:p>
    <w:p w14:paraId="467C1169">
      <w:pPr>
        <w:rPr>
          <w:rFonts w:hint="eastAsia"/>
          <w:lang w:eastAsia="zh-CN"/>
        </w:rPr>
      </w:pPr>
    </w:p>
    <w:p w14:paraId="1E16A3B5">
      <w:pPr>
        <w:rPr>
          <w:rFonts w:hint="eastAsia"/>
          <w:lang w:eastAsia="zh-CN"/>
        </w:rPr>
      </w:pPr>
      <w:r>
        <w:rPr>
          <w:rFonts w:hint="eastAsia"/>
          <w:lang w:eastAsia="zh-CN"/>
        </w:rPr>
        <w:tab/>
        <w:t>Láng táo shā，即《浪淘沙》，是唐代诗人刘禹锡创作的一首诗歌。它以简洁明快的语言描绘了江水汹涌澎湃的景象，以及作者面对此景所生发出的人生感慨。这首诗不仅以其独特的艺术魅力感染了一代又一代的读者，也成为了学习汉语拼音者的经典诵读材料。</w:t>
      </w:r>
    </w:p>
    <w:p w14:paraId="464DF6FF">
      <w:pPr>
        <w:rPr>
          <w:rFonts w:hint="eastAsia"/>
          <w:lang w:eastAsia="zh-CN"/>
        </w:rPr>
      </w:pPr>
    </w:p>
    <w:p w14:paraId="600BFA96">
      <w:pPr>
        <w:rPr>
          <w:rFonts w:hint="eastAsia"/>
          <w:lang w:eastAsia="zh-CN"/>
        </w:rPr>
      </w:pPr>
    </w:p>
    <w:p w14:paraId="0DCA2AF0">
      <w:pPr>
        <w:rPr>
          <w:rFonts w:hint="eastAsia"/>
          <w:lang w:eastAsia="zh-CN"/>
        </w:rPr>
      </w:pPr>
    </w:p>
    <w:p w14:paraId="1F3B4DC4">
      <w:pPr>
        <w:rPr>
          <w:rFonts w:hint="eastAsia"/>
          <w:lang w:eastAsia="zh-CN"/>
        </w:rPr>
      </w:pPr>
      <w:r>
        <w:rPr>
          <w:rFonts w:hint="eastAsia"/>
          <w:lang w:eastAsia="zh-CN"/>
        </w:rPr>
        <w:tab/>
        <w:t>诗歌内容与拼音呈现</w:t>
      </w:r>
    </w:p>
    <w:p w14:paraId="5F0DFEC3">
      <w:pPr>
        <w:rPr>
          <w:rFonts w:hint="eastAsia"/>
          <w:lang w:eastAsia="zh-CN"/>
        </w:rPr>
      </w:pPr>
    </w:p>
    <w:p w14:paraId="74B92F16">
      <w:pPr>
        <w:rPr>
          <w:rFonts w:hint="eastAsia"/>
          <w:lang w:eastAsia="zh-CN"/>
        </w:rPr>
      </w:pPr>
    </w:p>
    <w:p w14:paraId="70176070">
      <w:pPr>
        <w:rPr>
          <w:rFonts w:hint="eastAsia"/>
          <w:lang w:eastAsia="zh-CN"/>
        </w:rPr>
      </w:pPr>
      <w:r>
        <w:rPr>
          <w:rFonts w:hint="eastAsia"/>
          <w:lang w:eastAsia="zh-CN"/>
        </w:rPr>
        <w:tab/>
        <w:t>Láng táo shā, nǐ lái wō. Wàn lǐ tāo tiān, yī piàn gū fān jìng dǐ kàn. Liú dé xīng hé zhuǎn guī kǎn, rén shēng zhǐ shì jiān.</w:t>
      </w:r>
    </w:p>
    <w:p w14:paraId="64ED691D">
      <w:pPr>
        <w:rPr>
          <w:rFonts w:hint="eastAsia"/>
          <w:lang w:eastAsia="zh-CN"/>
        </w:rPr>
      </w:pPr>
    </w:p>
    <w:p w14:paraId="55F5CC78">
      <w:pPr>
        <w:rPr>
          <w:rFonts w:hint="eastAsia"/>
          <w:lang w:eastAsia="zh-CN"/>
        </w:rPr>
      </w:pPr>
    </w:p>
    <w:p w14:paraId="514B4421">
      <w:pPr>
        <w:rPr>
          <w:rFonts w:hint="eastAsia"/>
          <w:lang w:eastAsia="zh-CN"/>
        </w:rPr>
      </w:pPr>
    </w:p>
    <w:p w14:paraId="4F1D80D3">
      <w:pPr>
        <w:rPr>
          <w:rFonts w:hint="eastAsia"/>
          <w:lang w:eastAsia="zh-CN"/>
        </w:rPr>
      </w:pPr>
      <w:r>
        <w:rPr>
          <w:rFonts w:hint="eastAsia"/>
          <w:lang w:eastAsia="zh-CN"/>
        </w:rPr>
        <w:tab/>
        <w:t>在这段拼音版的内容中，我们可以清晰地感受到原诗通过拼音形式展现出来的韵律美和节奏感。每一句都仿佛是一幅生动的画面，让人联想到那滔天的巨浪、孤独的小船，以及银河倒转般的壮观景象。</w:t>
      </w:r>
    </w:p>
    <w:p w14:paraId="2EFCB645">
      <w:pPr>
        <w:rPr>
          <w:rFonts w:hint="eastAsia"/>
          <w:lang w:eastAsia="zh-CN"/>
        </w:rPr>
      </w:pPr>
    </w:p>
    <w:p w14:paraId="4003A9AF">
      <w:pPr>
        <w:rPr>
          <w:rFonts w:hint="eastAsia"/>
          <w:lang w:eastAsia="zh-CN"/>
        </w:rPr>
      </w:pPr>
    </w:p>
    <w:p w14:paraId="7AF6D3CB">
      <w:pPr>
        <w:rPr>
          <w:rFonts w:hint="eastAsia"/>
          <w:lang w:eastAsia="zh-CN"/>
        </w:rPr>
      </w:pPr>
    </w:p>
    <w:p w14:paraId="3EE5F9D7">
      <w:pPr>
        <w:rPr>
          <w:rFonts w:hint="eastAsia"/>
          <w:lang w:eastAsia="zh-CN"/>
        </w:rPr>
      </w:pPr>
      <w:r>
        <w:rPr>
          <w:rFonts w:hint="eastAsia"/>
          <w:lang w:eastAsia="zh-CN"/>
        </w:rPr>
        <w:tab/>
        <w:t>诗歌背后的故事</w:t>
      </w:r>
    </w:p>
    <w:p w14:paraId="2A15D18F">
      <w:pPr>
        <w:rPr>
          <w:rFonts w:hint="eastAsia"/>
          <w:lang w:eastAsia="zh-CN"/>
        </w:rPr>
      </w:pPr>
    </w:p>
    <w:p w14:paraId="6B4CB909">
      <w:pPr>
        <w:rPr>
          <w:rFonts w:hint="eastAsia"/>
          <w:lang w:eastAsia="zh-CN"/>
        </w:rPr>
      </w:pPr>
    </w:p>
    <w:p w14:paraId="143463E1">
      <w:pPr>
        <w:rPr>
          <w:rFonts w:hint="eastAsia"/>
          <w:lang w:eastAsia="zh-CN"/>
        </w:rPr>
      </w:pPr>
      <w:r>
        <w:rPr>
          <w:rFonts w:hint="eastAsia"/>
          <w:lang w:eastAsia="zh-CN"/>
        </w:rPr>
        <w:tab/>
        <w:t>刘禹锡生活在唐朝中期，是一个政治环境复杂多变的时代。他因参与改革失败而被贬谪到边远地区，在这段艰难的岁月里，他并没有放弃对生活的热爱和对理想的追求，《浪淘沙》便是这一时期的作品之一。通过这首诗，我们不仅能体会到作者在逆境中的坚韧不拔，还能感受到他对未来充满希望的态度。</w:t>
      </w:r>
    </w:p>
    <w:p w14:paraId="3152B8C8">
      <w:pPr>
        <w:rPr>
          <w:rFonts w:hint="eastAsia"/>
          <w:lang w:eastAsia="zh-CN"/>
        </w:rPr>
      </w:pPr>
    </w:p>
    <w:p w14:paraId="24B550D1">
      <w:pPr>
        <w:rPr>
          <w:rFonts w:hint="eastAsia"/>
          <w:lang w:eastAsia="zh-CN"/>
        </w:rPr>
      </w:pPr>
    </w:p>
    <w:p w14:paraId="4C297329">
      <w:pPr>
        <w:rPr>
          <w:rFonts w:hint="eastAsia"/>
          <w:lang w:eastAsia="zh-CN"/>
        </w:rPr>
      </w:pPr>
    </w:p>
    <w:p w14:paraId="17F557BA">
      <w:pPr>
        <w:rPr>
          <w:rFonts w:hint="eastAsia"/>
          <w:lang w:eastAsia="zh-CN"/>
        </w:rPr>
      </w:pPr>
      <w:r>
        <w:rPr>
          <w:rFonts w:hint="eastAsia"/>
          <w:lang w:eastAsia="zh-CN"/>
        </w:rPr>
        <w:tab/>
        <w:t>拼音学习的价值</w:t>
      </w:r>
    </w:p>
    <w:p w14:paraId="3FA530B0">
      <w:pPr>
        <w:rPr>
          <w:rFonts w:hint="eastAsia"/>
          <w:lang w:eastAsia="zh-CN"/>
        </w:rPr>
      </w:pPr>
    </w:p>
    <w:p w14:paraId="698693EE">
      <w:pPr>
        <w:rPr>
          <w:rFonts w:hint="eastAsia"/>
          <w:lang w:eastAsia="zh-CN"/>
        </w:rPr>
      </w:pPr>
    </w:p>
    <w:p w14:paraId="41CF2A95">
      <w:pPr>
        <w:rPr>
          <w:rFonts w:hint="eastAsia"/>
          <w:lang w:eastAsia="zh-CN"/>
        </w:rPr>
      </w:pPr>
      <w:r>
        <w:rPr>
          <w:rFonts w:hint="eastAsia"/>
          <w:lang w:eastAsia="zh-CN"/>
        </w:rPr>
        <w:tab/>
        <w:t>对于汉语学习者来说，《浪淘沙》的拼音版提供了一个极好的练习机会。它帮助学习者提高发音准确性，增强语感，并且通过诗歌的形式让学习过程变得更加有趣。了解古诗词背后的文化背景也有助于加深对中国传统文化的理解和欣赏。</w:t>
      </w:r>
    </w:p>
    <w:p w14:paraId="3CD13678">
      <w:pPr>
        <w:rPr>
          <w:rFonts w:hint="eastAsia"/>
          <w:lang w:eastAsia="zh-CN"/>
        </w:rPr>
      </w:pPr>
    </w:p>
    <w:p w14:paraId="1550C158">
      <w:pPr>
        <w:rPr>
          <w:rFonts w:hint="eastAsia"/>
          <w:lang w:eastAsia="zh-CN"/>
        </w:rPr>
      </w:pPr>
    </w:p>
    <w:p w14:paraId="09EED5E4">
      <w:pPr>
        <w:rPr>
          <w:rFonts w:hint="eastAsia"/>
          <w:lang w:eastAsia="zh-CN"/>
        </w:rPr>
      </w:pPr>
    </w:p>
    <w:p w14:paraId="16F91D1B">
      <w:pPr>
        <w:rPr>
          <w:rFonts w:hint="eastAsia"/>
          <w:lang w:eastAsia="zh-CN"/>
        </w:rPr>
      </w:pPr>
      <w:r>
        <w:rPr>
          <w:rFonts w:hint="eastAsia"/>
          <w:lang w:eastAsia="zh-CN"/>
        </w:rPr>
        <w:tab/>
        <w:t>最后的总结</w:t>
      </w:r>
    </w:p>
    <w:p w14:paraId="06BEBA9C">
      <w:pPr>
        <w:rPr>
          <w:rFonts w:hint="eastAsia"/>
          <w:lang w:eastAsia="zh-CN"/>
        </w:rPr>
      </w:pPr>
    </w:p>
    <w:p w14:paraId="038FBADB">
      <w:pPr>
        <w:rPr>
          <w:rFonts w:hint="eastAsia"/>
          <w:lang w:eastAsia="zh-CN"/>
        </w:rPr>
      </w:pPr>
    </w:p>
    <w:p w14:paraId="4106E928">
      <w:pPr>
        <w:rPr>
          <w:rFonts w:hint="eastAsia"/>
          <w:lang w:eastAsia="zh-CN"/>
        </w:rPr>
      </w:pPr>
      <w:r>
        <w:rPr>
          <w:rFonts w:hint="eastAsia"/>
          <w:lang w:eastAsia="zh-CN"/>
        </w:rPr>
        <w:tab/>
        <w:t>《浪淘沙》作为一首经典的唐诗，其拼音版本为不同年龄段的学习者提供了一个接触和学习中国古典文学的机会。无论是从语言学习的角度，还是文化传承的角度来看，都有着不可忽视的重要意义。希望通过这样的方式，能让更多的人了解到这首美丽的诗歌，感受到中国古代文人的智慧与情感。</w:t>
      </w:r>
    </w:p>
    <w:p w14:paraId="5BDA708E">
      <w:pPr>
        <w:rPr>
          <w:rFonts w:hint="eastAsia"/>
          <w:lang w:eastAsia="zh-CN"/>
        </w:rPr>
      </w:pPr>
    </w:p>
    <w:p w14:paraId="2BBB266F">
      <w:pPr>
        <w:rPr>
          <w:rFonts w:hint="eastAsia"/>
          <w:lang w:eastAsia="zh-CN"/>
        </w:rPr>
      </w:pPr>
    </w:p>
    <w:p w14:paraId="135CCA0A">
      <w:pPr>
        <w:rPr>
          <w:rFonts w:hint="eastAsia"/>
          <w:lang w:eastAsia="zh-CN"/>
        </w:rPr>
      </w:pPr>
      <w:r>
        <w:rPr>
          <w:rFonts w:hint="eastAsia"/>
          <w:lang w:eastAsia="zh-CN"/>
        </w:rPr>
        <w:t>本文是由每日作文网(2345lzwz.com)为大家创作</w:t>
      </w:r>
    </w:p>
    <w:p w14:paraId="56BF58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217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2025-10-03T07:03:14Z</dcterms:created>
  <cp:lastModifiedBy>Administrator</cp:lastModifiedBy>
  <dcterms:modified xsi:type="dcterms:W3CDTF">2025-10-03T07:03:14Z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7D0B72F3A8774FF3BF260FFBF0F0C2E0_12</vt:lpwstr>
  </property>
</Properties>
</file>