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3E1F8">
      <w:pPr>
        <w:rPr>
          <w:rFonts w:hint="eastAsia"/>
          <w:lang w:eastAsia="zh-CN"/>
        </w:rPr>
      </w:pPr>
      <w:bookmarkStart w:id="0" w:name="_GoBack"/>
      <w:bookmarkEnd w:id="0"/>
      <w:r>
        <w:rPr>
          <w:rFonts w:hint="eastAsia"/>
          <w:lang w:eastAsia="zh-CN"/>
        </w:rPr>
        <w:t>浑水摸鱼的拼音怎么拼写</w:t>
      </w:r>
    </w:p>
    <w:p w14:paraId="420DC435">
      <w:pPr>
        <w:rPr>
          <w:rFonts w:hint="eastAsia"/>
          <w:lang w:eastAsia="zh-CN"/>
        </w:rPr>
      </w:pPr>
      <w:r>
        <w:rPr>
          <w:rFonts w:hint="eastAsia"/>
          <w:lang w:eastAsia="zh-CN"/>
        </w:rPr>
        <w:t>“浑水摸鱼”的拼音是“hún shuǐ mō yú”。这个成语形象地描绘了在浑浊的水中更容易捉到鱼，因为看不清水中的情况，鱼也不容易察觉到危险。然而，在日常使用中，“浑水摸鱼”通常用来比喻趁混乱或不易被察觉的情况下获取利益或逃避责任。</w:t>
      </w:r>
    </w:p>
    <w:p w14:paraId="02561E00">
      <w:pPr>
        <w:rPr>
          <w:rFonts w:hint="eastAsia"/>
          <w:lang w:eastAsia="zh-CN"/>
        </w:rPr>
      </w:pPr>
    </w:p>
    <w:p w14:paraId="737F9E3E">
      <w:pPr>
        <w:rPr>
          <w:rFonts w:hint="eastAsia"/>
          <w:lang w:eastAsia="zh-CN"/>
        </w:rPr>
      </w:pPr>
    </w:p>
    <w:p w14:paraId="65BF30E7">
      <w:pPr>
        <w:rPr>
          <w:rFonts w:hint="eastAsia"/>
          <w:lang w:eastAsia="zh-CN"/>
        </w:rPr>
      </w:pPr>
      <w:r>
        <w:rPr>
          <w:rFonts w:hint="eastAsia"/>
          <w:lang w:eastAsia="zh-CN"/>
        </w:rPr>
        <w:t>成语来源与文化背景</w:t>
      </w:r>
    </w:p>
    <w:p w14:paraId="34955459">
      <w:pPr>
        <w:rPr>
          <w:rFonts w:hint="eastAsia"/>
          <w:lang w:eastAsia="zh-CN"/>
        </w:rPr>
      </w:pPr>
      <w:r>
        <w:rPr>
          <w:rFonts w:hint="eastAsia"/>
          <w:lang w:eastAsia="zh-CN"/>
        </w:rPr>
        <w:t>该成语最早可以追溯到中国古代，虽然确切的起源难以考证，但其背后的文化意义却非常丰富。在中国传统文化里，清澈见底的水象征着透明和公正，而浑浊的水则代表着混乱和不明确。因此，“浑水摸鱼”不仅描述了一种实际的行为，更隐喻了在不明朗的情境下寻找机会的人生态度。</w:t>
      </w:r>
    </w:p>
    <w:p w14:paraId="20895BEC">
      <w:pPr>
        <w:rPr>
          <w:rFonts w:hint="eastAsia"/>
          <w:lang w:eastAsia="zh-CN"/>
        </w:rPr>
      </w:pPr>
    </w:p>
    <w:p w14:paraId="53CD9844">
      <w:pPr>
        <w:rPr>
          <w:rFonts w:hint="eastAsia"/>
          <w:lang w:eastAsia="zh-CN"/>
        </w:rPr>
      </w:pPr>
    </w:p>
    <w:p w14:paraId="65B47BCA">
      <w:pPr>
        <w:rPr>
          <w:rFonts w:hint="eastAsia"/>
          <w:lang w:eastAsia="zh-CN"/>
        </w:rPr>
      </w:pPr>
      <w:r>
        <w:rPr>
          <w:rFonts w:hint="eastAsia"/>
          <w:lang w:eastAsia="zh-CN"/>
        </w:rPr>
        <w:t>现代社会中的应用</w:t>
      </w:r>
    </w:p>
    <w:p w14:paraId="61094D84">
      <w:pPr>
        <w:rPr>
          <w:rFonts w:hint="eastAsia"/>
          <w:lang w:eastAsia="zh-CN"/>
        </w:rPr>
      </w:pPr>
      <w:r>
        <w:rPr>
          <w:rFonts w:hint="eastAsia"/>
          <w:lang w:eastAsia="zh-CN"/>
        </w:rPr>
        <w:t>在现代汉语中，“浑水摸鱼”一词的应用范围更加广泛。无论是职场上的小聪明，还是政治舞台上的权谋策略，都可以看到这一成语的身影。例如，在一些大型项目或活动中，有些参与者可能会试图通过不明显的方式为自己谋取额外的利益而不承担相应的责任。这种行为往往被视为缺乏职业道德和团队精神的表现。</w:t>
      </w:r>
    </w:p>
    <w:p w14:paraId="25EEBD39">
      <w:pPr>
        <w:rPr>
          <w:rFonts w:hint="eastAsia"/>
          <w:lang w:eastAsia="zh-CN"/>
        </w:rPr>
      </w:pPr>
    </w:p>
    <w:p w14:paraId="7A63A232">
      <w:pPr>
        <w:rPr>
          <w:rFonts w:hint="eastAsia"/>
          <w:lang w:eastAsia="zh-CN"/>
        </w:rPr>
      </w:pPr>
    </w:p>
    <w:p w14:paraId="3790877B">
      <w:pPr>
        <w:rPr>
          <w:rFonts w:hint="eastAsia"/>
          <w:lang w:eastAsia="zh-CN"/>
        </w:rPr>
      </w:pPr>
      <w:r>
        <w:rPr>
          <w:rFonts w:hint="eastAsia"/>
          <w:lang w:eastAsia="zh-CN"/>
        </w:rPr>
        <w:t>如何避免成为“浑水摸鱼”的人</w:t>
      </w:r>
    </w:p>
    <w:p w14:paraId="4E0F9BA0">
      <w:pPr>
        <w:rPr>
          <w:rFonts w:hint="eastAsia"/>
          <w:lang w:eastAsia="zh-CN"/>
        </w:rPr>
      </w:pPr>
      <w:r>
        <w:rPr>
          <w:rFonts w:hint="eastAsia"/>
          <w:lang w:eastAsia="zh-CN"/>
        </w:rPr>
        <w:t>对于个人而言，重要的是要培养自己的责任感和专业素养，避免成为那种只图私利、不顾集体利益的人。这包括但不限于：提高自身技能，增强竞争力；积极参与团队合作，贡献自己的力量；面对问题时勇于承担责任，而不是推卸给他人。只有这样，才能建立良好的个人品牌和社会形象。</w:t>
      </w:r>
    </w:p>
    <w:p w14:paraId="034ACB80">
      <w:pPr>
        <w:rPr>
          <w:rFonts w:hint="eastAsia"/>
          <w:lang w:eastAsia="zh-CN"/>
        </w:rPr>
      </w:pPr>
    </w:p>
    <w:p w14:paraId="1F576453">
      <w:pPr>
        <w:rPr>
          <w:rFonts w:hint="eastAsia"/>
          <w:lang w:eastAsia="zh-CN"/>
        </w:rPr>
      </w:pPr>
    </w:p>
    <w:p w14:paraId="254CAE0C">
      <w:pPr>
        <w:rPr>
          <w:rFonts w:hint="eastAsia"/>
          <w:lang w:eastAsia="zh-CN"/>
        </w:rPr>
      </w:pPr>
      <w:r>
        <w:rPr>
          <w:rFonts w:hint="eastAsia"/>
          <w:lang w:eastAsia="zh-CN"/>
        </w:rPr>
        <w:t>最后的总结</w:t>
      </w:r>
    </w:p>
    <w:p w14:paraId="5E9BAD30">
      <w:pPr>
        <w:rPr>
          <w:rFonts w:hint="eastAsia"/>
          <w:lang w:eastAsia="zh-CN"/>
        </w:rPr>
      </w:pPr>
      <w:r>
        <w:rPr>
          <w:rFonts w:hint="eastAsia"/>
          <w:lang w:eastAsia="zh-CN"/>
        </w:rPr>
        <w:t>“浑水摸鱼”虽然是一个生动有趣的成语，但它所传达的信息提醒我们要保持清晰的认知，不论是在工作中还是生活中，都应追求光明磊落的态度，远离投机取巧的行为。这样才能在人生的道路上走得更远，实现更大的成就。</w:t>
      </w:r>
    </w:p>
    <w:p w14:paraId="39E520A7">
      <w:pPr>
        <w:rPr>
          <w:rFonts w:hint="eastAsia"/>
          <w:lang w:eastAsia="zh-CN"/>
        </w:rPr>
      </w:pPr>
    </w:p>
    <w:p w14:paraId="4CDADFEC">
      <w:pPr>
        <w:rPr>
          <w:rFonts w:hint="eastAsia"/>
          <w:lang w:eastAsia="zh-CN"/>
        </w:rPr>
      </w:pPr>
      <w:r>
        <w:rPr>
          <w:rFonts w:hint="eastAsia"/>
          <w:lang w:eastAsia="zh-CN"/>
        </w:rPr>
        <w:t>本文是由每日作文网(2345lzwz.com)为大家创作</w:t>
      </w:r>
    </w:p>
    <w:p w14:paraId="28AF30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A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2025-10-03T09:06:57Z</dcterms:created>
  <cp:lastModifiedBy>Administrator</cp:lastModifiedBy>
  <dcterms:modified xsi:type="dcterms:W3CDTF">2025-10-03T09:06:57Z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3BB69C7DBE5C42F28363C4C65A4C840E_12</vt:lpwstr>
  </property>
</Properties>
</file>