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88D3F">
      <w:pPr>
        <w:rPr>
          <w:rFonts w:hint="eastAsia" w:eastAsiaTheme="minorEastAsia"/>
          <w:lang w:eastAsia="zh-CN"/>
        </w:rPr>
      </w:pPr>
      <w:bookmarkStart w:id="0" w:name="_GoBack"/>
      <w:bookmarkEnd w:id="0"/>
    </w:p>
    <w:p w14:paraId="752056B4">
      <w:pPr>
        <w:rPr>
          <w:rFonts w:hint="eastAsia"/>
          <w:lang w:eastAsia="zh-CN"/>
        </w:rPr>
      </w:pPr>
      <w:r>
        <w:rPr>
          <w:rFonts w:hint="eastAsia"/>
          <w:lang w:eastAsia="zh-CN"/>
        </w:rPr>
        <w:t>泼墨的拼音</w:t>
      </w:r>
    </w:p>
    <w:p w14:paraId="1AC966F8">
      <w:pPr>
        <w:rPr>
          <w:rFonts w:hint="eastAsia"/>
          <w:lang w:eastAsia="zh-CN"/>
        </w:rPr>
      </w:pPr>
      <w:r>
        <w:rPr>
          <w:rFonts w:hint="eastAsia"/>
          <w:lang w:eastAsia="zh-CN"/>
        </w:rPr>
        <w:t>泼墨，这个充满东方艺术魅力的词汇，在汉语中的拼音是“pō mò”。这一术语不仅体现了中国书法和绘画中一种独特的表现手法，更承载着深厚的文化底蕴与历史价值。</w:t>
      </w:r>
    </w:p>
    <w:p w14:paraId="3539DFE4">
      <w:pPr>
        <w:rPr>
          <w:rFonts w:hint="eastAsia"/>
          <w:lang w:eastAsia="zh-CN"/>
        </w:rPr>
      </w:pPr>
    </w:p>
    <w:p w14:paraId="311A6F9E">
      <w:pPr>
        <w:rPr>
          <w:rFonts w:hint="eastAsia"/>
          <w:lang w:eastAsia="zh-CN"/>
        </w:rPr>
      </w:pPr>
    </w:p>
    <w:p w14:paraId="76F3EAE7">
      <w:pPr>
        <w:rPr>
          <w:rFonts w:hint="eastAsia"/>
          <w:lang w:eastAsia="zh-CN"/>
        </w:rPr>
      </w:pPr>
      <w:r>
        <w:rPr>
          <w:rFonts w:hint="eastAsia"/>
          <w:lang w:eastAsia="zh-CN"/>
        </w:rPr>
        <w:t>泼墨技法的艺术起源</w:t>
      </w:r>
    </w:p>
    <w:p w14:paraId="79C2701B">
      <w:pPr>
        <w:rPr>
          <w:rFonts w:hint="eastAsia"/>
          <w:lang w:eastAsia="zh-CN"/>
        </w:rPr>
      </w:pPr>
      <w:r>
        <w:rPr>
          <w:rFonts w:hint="eastAsia"/>
          <w:lang w:eastAsia="zh-CN"/>
        </w:rPr>
        <w:t>泼墨作为一种艺术表现形式，最早可追溯至唐代。那时，它主要是指在作画过程中，将墨汁大胆地倾洒于纸或绢上，以形成不规则却极具美感的墨色变化。这种技法要求艺术家具备深厚的笔墨功底以及对水墨性能的深刻理解，通过控制墨汁的浓淡、干湿来达到意想不到的艺术效果。</w:t>
      </w:r>
    </w:p>
    <w:p w14:paraId="519D20AD">
      <w:pPr>
        <w:rPr>
          <w:rFonts w:hint="eastAsia"/>
          <w:lang w:eastAsia="zh-CN"/>
        </w:rPr>
      </w:pPr>
    </w:p>
    <w:p w14:paraId="4428B7EB">
      <w:pPr>
        <w:rPr>
          <w:rFonts w:hint="eastAsia"/>
          <w:lang w:eastAsia="zh-CN"/>
        </w:rPr>
      </w:pPr>
    </w:p>
    <w:p w14:paraId="0E43C394">
      <w:pPr>
        <w:rPr>
          <w:rFonts w:hint="eastAsia"/>
          <w:lang w:eastAsia="zh-CN"/>
        </w:rPr>
      </w:pPr>
      <w:r>
        <w:rPr>
          <w:rFonts w:hint="eastAsia"/>
          <w:lang w:eastAsia="zh-CN"/>
        </w:rPr>
        <w:t>泼墨与中国文人画</w:t>
      </w:r>
    </w:p>
    <w:p w14:paraId="11287961">
      <w:pPr>
        <w:rPr>
          <w:rFonts w:hint="eastAsia"/>
          <w:lang w:eastAsia="zh-CN"/>
        </w:rPr>
      </w:pPr>
      <w:r>
        <w:rPr>
          <w:rFonts w:hint="eastAsia"/>
          <w:lang w:eastAsia="zh-CN"/>
        </w:rPr>
        <w:t>随着历史的发展，泼墨技法逐渐成为文人画的重要组成部分。宋代以后，许多著名画家如梁楷等都擅长运用泼墨技巧创作作品，他们追求自然天成的意境，强调心灵与自然的交融。泼墨不仅仅是一种技术手段，更是表达内心世界、抒发情感的媒介。通过泼墨，艺术家们能够更加自由地表达自我，展现个性化的艺术风格。</w:t>
      </w:r>
    </w:p>
    <w:p w14:paraId="6A770504">
      <w:pPr>
        <w:rPr>
          <w:rFonts w:hint="eastAsia"/>
          <w:lang w:eastAsia="zh-CN"/>
        </w:rPr>
      </w:pPr>
    </w:p>
    <w:p w14:paraId="48EB2D39">
      <w:pPr>
        <w:rPr>
          <w:rFonts w:hint="eastAsia"/>
          <w:lang w:eastAsia="zh-CN"/>
        </w:rPr>
      </w:pPr>
    </w:p>
    <w:p w14:paraId="58D3CE35">
      <w:pPr>
        <w:rPr>
          <w:rFonts w:hint="eastAsia"/>
          <w:lang w:eastAsia="zh-CN"/>
        </w:rPr>
      </w:pPr>
      <w:r>
        <w:rPr>
          <w:rFonts w:hint="eastAsia"/>
          <w:lang w:eastAsia="zh-CN"/>
        </w:rPr>
        <w:t>现代视角下的泼墨艺术</w:t>
      </w:r>
    </w:p>
    <w:p w14:paraId="5A6D5D4A">
      <w:pPr>
        <w:rPr>
          <w:rFonts w:hint="eastAsia"/>
          <w:lang w:eastAsia="zh-CN"/>
        </w:rPr>
      </w:pPr>
      <w:r>
        <w:rPr>
          <w:rFonts w:hint="eastAsia"/>
          <w:lang w:eastAsia="zh-CN"/>
        </w:rPr>
        <w:t>进入现代社会，泼墨艺术并没有因为时间的流逝而失去光彩，反而在新的时代背景下焕发出新的生命力。当代艺术家们在继承传统的基础上不断创新，结合西方抽象表现主义等现代艺术理念，使得泼墨艺术的表现形式更为多样。无论是大型壁画还是小型装饰品，我们都能看到泼墨元素的存在，它已经成为连接古今中外文化艺术的一座桥梁。</w:t>
      </w:r>
    </w:p>
    <w:p w14:paraId="7D11D6D5">
      <w:pPr>
        <w:rPr>
          <w:rFonts w:hint="eastAsia"/>
          <w:lang w:eastAsia="zh-CN"/>
        </w:rPr>
      </w:pPr>
    </w:p>
    <w:p w14:paraId="48A97AB4">
      <w:pPr>
        <w:rPr>
          <w:rFonts w:hint="eastAsia"/>
          <w:lang w:eastAsia="zh-CN"/>
        </w:rPr>
      </w:pPr>
    </w:p>
    <w:p w14:paraId="327CD5E1">
      <w:pPr>
        <w:rPr>
          <w:rFonts w:hint="eastAsia"/>
          <w:lang w:eastAsia="zh-CN"/>
        </w:rPr>
      </w:pPr>
      <w:r>
        <w:rPr>
          <w:rFonts w:hint="eastAsia"/>
          <w:lang w:eastAsia="zh-CN"/>
        </w:rPr>
        <w:t>泼墨艺术的学习与传承</w:t>
      </w:r>
    </w:p>
    <w:p w14:paraId="14DAFBE0">
      <w:pPr>
        <w:rPr>
          <w:rFonts w:hint="eastAsia"/>
          <w:lang w:eastAsia="zh-CN"/>
        </w:rPr>
      </w:pPr>
      <w:r>
        <w:rPr>
          <w:rFonts w:hint="eastAsia"/>
          <w:lang w:eastAsia="zh-CN"/>
        </w:rPr>
        <w:t>对于想要学习泼墨艺术的人来说，除了掌握基本的绘画技巧外，更重要的是培养对传统文化的理解与热爱。泼墨不仅仅是关于如何使用毛笔和墨汁的技术问题，它涉及到对中国哲学思想、美学观念乃至生活方式的深入探索。因此，要想真正掌握泼墨艺术的精髓，必须从文化根源入手，通过不断地实践和思考，才能在这条艺术道路上走得更远。</w:t>
      </w:r>
    </w:p>
    <w:p w14:paraId="57DD2A26">
      <w:pPr>
        <w:rPr>
          <w:rFonts w:hint="eastAsia"/>
          <w:lang w:eastAsia="zh-CN"/>
        </w:rPr>
      </w:pPr>
    </w:p>
    <w:p w14:paraId="23E3E37B">
      <w:pPr>
        <w:rPr>
          <w:rFonts w:hint="eastAsia"/>
          <w:lang w:eastAsia="zh-CN"/>
        </w:rPr>
      </w:pPr>
    </w:p>
    <w:p w14:paraId="1F971745">
      <w:pPr>
        <w:rPr>
          <w:rFonts w:hint="eastAsia"/>
          <w:lang w:eastAsia="zh-CN"/>
        </w:rPr>
      </w:pPr>
      <w:r>
        <w:rPr>
          <w:rFonts w:hint="eastAsia"/>
          <w:lang w:eastAsia="zh-CN"/>
        </w:rPr>
        <w:t>本文是由每日作文网(2345lzwz.com)为大家创作</w:t>
      </w:r>
    </w:p>
    <w:p w14:paraId="603DE9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D4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2025-10-03T08:11:11Z</dcterms:created>
  <cp:lastModifiedBy>Administrator</cp:lastModifiedBy>
  <dcterms:modified xsi:type="dcterms:W3CDTF">2025-10-03T08:11:11Z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3C00DFCE5C394772A154F12E661CE4E9_12</vt:lpwstr>
  </property>
</Properties>
</file>