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7A1BF">
      <w:pPr>
        <w:rPr>
          <w:rFonts w:hint="eastAsia"/>
          <w:lang w:eastAsia="zh-CN"/>
        </w:rPr>
      </w:pPr>
      <w:bookmarkStart w:id="0" w:name="_GoBack"/>
      <w:bookmarkEnd w:id="0"/>
      <w:r>
        <w:rPr>
          <w:rFonts w:hint="eastAsia"/>
          <w:lang w:eastAsia="zh-CN"/>
        </w:rPr>
        <w:t>泼刺声的拼音</w:t>
      </w:r>
    </w:p>
    <w:p w14:paraId="41E1A704">
      <w:pPr>
        <w:rPr>
          <w:rFonts w:hint="eastAsia"/>
          <w:lang w:eastAsia="zh-CN"/>
        </w:rPr>
      </w:pPr>
      <w:r>
        <w:rPr>
          <w:rFonts w:hint="eastAsia"/>
          <w:lang w:eastAsia="zh-CN"/>
        </w:rPr>
        <w:t>泼刺声，这个独特的声音现象，在汉语中并没有直接对应的特定词汇。但是，为了方便理解和讨论，我们可以将它称为“pō cì shēng”。这并非一个标准术语，而是一个基于声音特性创造出来的描述性词汇。泼刺声通常指的是在水或其他液体表面快速移动时产生的那种连续、细碎的声音，像是划桨时发出的声音或鱼儿跃出水面再落回时造成的声响。</w:t>
      </w:r>
    </w:p>
    <w:p w14:paraId="4913F1D3">
      <w:pPr>
        <w:rPr>
          <w:rFonts w:hint="eastAsia"/>
          <w:lang w:eastAsia="zh-CN"/>
        </w:rPr>
      </w:pPr>
    </w:p>
    <w:p w14:paraId="049893AD">
      <w:pPr>
        <w:rPr>
          <w:rFonts w:hint="eastAsia"/>
          <w:lang w:eastAsia="zh-CN"/>
        </w:rPr>
      </w:pPr>
    </w:p>
    <w:p w14:paraId="4A0035D1">
      <w:pPr>
        <w:rPr>
          <w:rFonts w:hint="eastAsia"/>
          <w:lang w:eastAsia="zh-CN"/>
        </w:rPr>
      </w:pPr>
      <w:r>
        <w:rPr>
          <w:rFonts w:hint="eastAsia"/>
          <w:lang w:eastAsia="zh-CN"/>
        </w:rPr>
        <w:t>泼刺声的特点</w:t>
      </w:r>
    </w:p>
    <w:p w14:paraId="08F2E512">
      <w:pPr>
        <w:rPr>
          <w:rFonts w:hint="eastAsia"/>
          <w:lang w:eastAsia="zh-CN"/>
        </w:rPr>
      </w:pPr>
      <w:r>
        <w:rPr>
          <w:rFonts w:hint="eastAsia"/>
          <w:lang w:eastAsia="zh-CN"/>
        </w:rPr>
        <w:t>泼刺声具有一定的瞬时性和随机性，它的音调高低、持续时间长短往往取决于产生该声音的具体情境和物质条件。例如，当船桨快速切入水中并迅速提起时，由于水的黏性和表面张力作用，会产生一系列连续的小爆炸般的声音，这就是一种典型的泼刺声。这种声音不仅清脆响亮，而且充满活力，给人以强烈的听觉冲击。</w:t>
      </w:r>
    </w:p>
    <w:p w14:paraId="066E95C5">
      <w:pPr>
        <w:rPr>
          <w:rFonts w:hint="eastAsia"/>
          <w:lang w:eastAsia="zh-CN"/>
        </w:rPr>
      </w:pPr>
    </w:p>
    <w:p w14:paraId="59BE9353">
      <w:pPr>
        <w:rPr>
          <w:rFonts w:hint="eastAsia"/>
          <w:lang w:eastAsia="zh-CN"/>
        </w:rPr>
      </w:pPr>
    </w:p>
    <w:p w14:paraId="648C2DA1">
      <w:pPr>
        <w:rPr>
          <w:rFonts w:hint="eastAsia"/>
          <w:lang w:eastAsia="zh-CN"/>
        </w:rPr>
      </w:pPr>
      <w:r>
        <w:rPr>
          <w:rFonts w:hint="eastAsia"/>
          <w:lang w:eastAsia="zh-CN"/>
        </w:rPr>
        <w:t>泼刺声的应用场景</w:t>
      </w:r>
    </w:p>
    <w:p w14:paraId="5F7B8CE4">
      <w:pPr>
        <w:rPr>
          <w:rFonts w:hint="eastAsia"/>
          <w:lang w:eastAsia="zh-CN"/>
        </w:rPr>
      </w:pPr>
      <w:r>
        <w:rPr>
          <w:rFonts w:hint="eastAsia"/>
          <w:lang w:eastAsia="zh-CN"/>
        </w:rPr>
        <w:t>泼刺声不仅仅存在于自然环境中，它也被广泛应用到各种文化作品之中。比如在电影里，为了增强水上追逐场面的真实感和紧张氛围，后期制作团队会特意加入类似泼刺声的效果音；在文学创作方面，作家们有时也会用泼刺声来描写故事发生的背景环境或是角色所经历的特殊情景，以此激发读者的想象力。</w:t>
      </w:r>
    </w:p>
    <w:p w14:paraId="7779EBBE">
      <w:pPr>
        <w:rPr>
          <w:rFonts w:hint="eastAsia"/>
          <w:lang w:eastAsia="zh-CN"/>
        </w:rPr>
      </w:pPr>
    </w:p>
    <w:p w14:paraId="7AE9D97A">
      <w:pPr>
        <w:rPr>
          <w:rFonts w:hint="eastAsia"/>
          <w:lang w:eastAsia="zh-CN"/>
        </w:rPr>
      </w:pPr>
    </w:p>
    <w:p w14:paraId="772E8E27">
      <w:pPr>
        <w:rPr>
          <w:rFonts w:hint="eastAsia"/>
          <w:lang w:eastAsia="zh-CN"/>
        </w:rPr>
      </w:pPr>
      <w:r>
        <w:rPr>
          <w:rFonts w:hint="eastAsia"/>
          <w:lang w:eastAsia="zh-CN"/>
        </w:rPr>
        <w:t>泼刺声的文化意义</w:t>
      </w:r>
    </w:p>
    <w:p w14:paraId="47A59EBE">
      <w:pPr>
        <w:rPr>
          <w:rFonts w:hint="eastAsia"/>
          <w:lang w:eastAsia="zh-CN"/>
        </w:rPr>
      </w:pPr>
      <w:r>
        <w:rPr>
          <w:rFonts w:hint="eastAsia"/>
          <w:lang w:eastAsia="zh-CN"/>
        </w:rPr>
        <w:t>从文化角度来看，泼刺声或许并不像一些传统乐器发出的声音那样被赋予深刻的文化内涵，但它作为自然界中一种普遍存在的声音现象，依然承载着人们对自然界的感知与情感寄托。无论是清晨湖面上渔民划船捕鱼时那富有节奏感的泼刺声，还是夏日傍晚孩子们戏水时欢笑伴随下的泼刺声，都构成了人们心中关于家乡、童年或者某个美好时刻的记忆符号。</w:t>
      </w:r>
    </w:p>
    <w:p w14:paraId="2BF082FB">
      <w:pPr>
        <w:rPr>
          <w:rFonts w:hint="eastAsia"/>
          <w:lang w:eastAsia="zh-CN"/>
        </w:rPr>
      </w:pPr>
    </w:p>
    <w:p w14:paraId="282F8803">
      <w:pPr>
        <w:rPr>
          <w:rFonts w:hint="eastAsia"/>
          <w:lang w:eastAsia="zh-CN"/>
        </w:rPr>
      </w:pPr>
    </w:p>
    <w:p w14:paraId="31528593">
      <w:pPr>
        <w:rPr>
          <w:rFonts w:hint="eastAsia"/>
          <w:lang w:eastAsia="zh-CN"/>
        </w:rPr>
      </w:pPr>
      <w:r>
        <w:rPr>
          <w:rFonts w:hint="eastAsia"/>
          <w:lang w:eastAsia="zh-CN"/>
        </w:rPr>
        <w:t>泼刺声的科学解释</w:t>
      </w:r>
    </w:p>
    <w:p w14:paraId="28615116">
      <w:pPr>
        <w:rPr>
          <w:rFonts w:hint="eastAsia"/>
          <w:lang w:eastAsia="zh-CN"/>
        </w:rPr>
      </w:pPr>
      <w:r>
        <w:rPr>
          <w:rFonts w:hint="eastAsia"/>
          <w:lang w:eastAsia="zh-CN"/>
        </w:rPr>
        <w:t>科学研究表明，泼刺声主要是由物体穿透液体表面以及随后在液体内部运动过程中引发的一系列复杂物理过程共同作用的最后的总结。这些过程包括但不限于液体表面波的形成与传播、气泡的生成与破裂等。通过深入理解泼刺声背后的科学原理，不仅可以帮助我们更好地欣赏这一美妙的声音现象，还可能为相关工程技术领域带来新的启示和发展机遇。</w:t>
      </w:r>
    </w:p>
    <w:p w14:paraId="6D53114E">
      <w:pPr>
        <w:rPr>
          <w:rFonts w:hint="eastAsia"/>
          <w:lang w:eastAsia="zh-CN"/>
        </w:rPr>
      </w:pPr>
    </w:p>
    <w:p w14:paraId="0BEEB646">
      <w:pPr>
        <w:rPr>
          <w:rFonts w:hint="eastAsia"/>
          <w:lang w:eastAsia="zh-CN"/>
        </w:rPr>
      </w:pPr>
      <w:r>
        <w:rPr>
          <w:rFonts w:hint="eastAsia"/>
          <w:lang w:eastAsia="zh-CN"/>
        </w:rPr>
        <w:t>本文是由每日作文网(2345lzwz.com)为大家创作</w:t>
      </w:r>
    </w:p>
    <w:p w14:paraId="607363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781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2025-10-03T08:11:10Z</dcterms:created>
  <cp:lastModifiedBy>Administrator</cp:lastModifiedBy>
  <dcterms:modified xsi:type="dcterms:W3CDTF">2025-10-03T08:11:10Z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9D730FF62F71413A8A9B5C846FB54388_12</vt:lpwstr>
  </property>
</Properties>
</file>