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670C9">
      <w:pPr>
        <w:rPr>
          <w:rFonts w:hint="eastAsia"/>
          <w:lang w:eastAsia="zh-CN"/>
        </w:rPr>
      </w:pPr>
      <w:bookmarkStart w:id="0" w:name="_GoBack"/>
      <w:bookmarkEnd w:id="0"/>
      <w:r>
        <w:rPr>
          <w:rFonts w:hint="eastAsia"/>
          <w:lang w:eastAsia="zh-CN"/>
        </w:rPr>
        <w:t>泥蛉的拼音</w:t>
      </w:r>
    </w:p>
    <w:p w14:paraId="3392623B">
      <w:pPr>
        <w:rPr>
          <w:rFonts w:hint="eastAsia"/>
          <w:lang w:eastAsia="zh-CN"/>
        </w:rPr>
      </w:pPr>
      <w:r>
        <w:rPr>
          <w:rFonts w:hint="eastAsia"/>
          <w:lang w:eastAsia="zh-CN"/>
        </w:rPr>
        <w:t>泥蛉，“ní líng”，这个名称可能对很多人来说并不熟悉，它其实是指一类昆虫，属于直翅目、蝼蛄科。在中国南方的一些地区，它们也被称作“土狗子”、“地狗儿”等，主要是因为它们的生活习性与土壤紧密相关。</w:t>
      </w:r>
    </w:p>
    <w:p w14:paraId="7AEA06B9">
      <w:pPr>
        <w:rPr>
          <w:rFonts w:hint="eastAsia"/>
          <w:lang w:eastAsia="zh-CN"/>
        </w:rPr>
      </w:pPr>
    </w:p>
    <w:p w14:paraId="0C2CDB3B">
      <w:pPr>
        <w:rPr>
          <w:rFonts w:hint="eastAsia"/>
          <w:lang w:eastAsia="zh-CN"/>
        </w:rPr>
      </w:pPr>
    </w:p>
    <w:p w14:paraId="3D8C4C42">
      <w:pPr>
        <w:rPr>
          <w:rFonts w:hint="eastAsia"/>
          <w:lang w:eastAsia="zh-CN"/>
        </w:rPr>
      </w:pPr>
      <w:r>
        <w:rPr>
          <w:rFonts w:hint="eastAsia"/>
          <w:lang w:eastAsia="zh-CN"/>
        </w:rPr>
        <w:t>形态特征</w:t>
      </w:r>
    </w:p>
    <w:p w14:paraId="14C29C67">
      <w:pPr>
        <w:rPr>
          <w:rFonts w:hint="eastAsia"/>
          <w:lang w:eastAsia="zh-CN"/>
        </w:rPr>
      </w:pPr>
      <w:r>
        <w:rPr>
          <w:rFonts w:hint="eastAsia"/>
          <w:lang w:eastAsia="zh-CN"/>
        </w:rPr>
        <w:t>泥蛉体型较小，一般体长在15-30毫米左右。身体细长，颜色多为暗褐色或黑色，具有一定的光泽。头部相对较大，呈圆锥形，口器发达，适合咀嚼。前翅坚硬，后翅膜质，能够飞行，但大多数情况下泥蛉更喜欢在地下活动。它们的足部强壮有力，特别是前足，非常适合挖掘土壤。</w:t>
      </w:r>
    </w:p>
    <w:p w14:paraId="51A6FE03">
      <w:pPr>
        <w:rPr>
          <w:rFonts w:hint="eastAsia"/>
          <w:lang w:eastAsia="zh-CN"/>
        </w:rPr>
      </w:pPr>
    </w:p>
    <w:p w14:paraId="0BF453CE">
      <w:pPr>
        <w:rPr>
          <w:rFonts w:hint="eastAsia"/>
          <w:lang w:eastAsia="zh-CN"/>
        </w:rPr>
      </w:pPr>
    </w:p>
    <w:p w14:paraId="5F0D3801">
      <w:pPr>
        <w:rPr>
          <w:rFonts w:hint="eastAsia"/>
          <w:lang w:eastAsia="zh-CN"/>
        </w:rPr>
      </w:pPr>
      <w:r>
        <w:rPr>
          <w:rFonts w:hint="eastAsia"/>
          <w:lang w:eastAsia="zh-CN"/>
        </w:rPr>
        <w:t>生活环境与分布</w:t>
      </w:r>
    </w:p>
    <w:p w14:paraId="3BA62ECC">
      <w:pPr>
        <w:rPr>
          <w:rFonts w:hint="eastAsia"/>
          <w:lang w:eastAsia="zh-CN"/>
        </w:rPr>
      </w:pPr>
      <w:r>
        <w:rPr>
          <w:rFonts w:hint="eastAsia"/>
          <w:lang w:eastAsia="zh-CN"/>
        </w:rPr>
        <w:t>泥蛉广泛分布于亚洲东部和南部的温带及亚热带地区，在中国则遍布各地，尤其是南方湿润的稻田区更是常见。这些昆虫偏好潮湿的环境，通常生活在田边、沟渠旁或是湿润的草地中。由于其挖掘能力，泥蛉可以在土壤中制造复杂的隧道系统，这不仅有助于它们躲避天敌，也为寻找食物提供了便利。</w:t>
      </w:r>
    </w:p>
    <w:p w14:paraId="1BA276D0">
      <w:pPr>
        <w:rPr>
          <w:rFonts w:hint="eastAsia"/>
          <w:lang w:eastAsia="zh-CN"/>
        </w:rPr>
      </w:pPr>
    </w:p>
    <w:p w14:paraId="56E4CAD9">
      <w:pPr>
        <w:rPr>
          <w:rFonts w:hint="eastAsia"/>
          <w:lang w:eastAsia="zh-CN"/>
        </w:rPr>
      </w:pPr>
    </w:p>
    <w:p w14:paraId="3DF52571">
      <w:pPr>
        <w:rPr>
          <w:rFonts w:hint="eastAsia"/>
          <w:lang w:eastAsia="zh-CN"/>
        </w:rPr>
      </w:pPr>
      <w:r>
        <w:rPr>
          <w:rFonts w:hint="eastAsia"/>
          <w:lang w:eastAsia="zh-CN"/>
        </w:rPr>
        <w:t>生活习性</w:t>
      </w:r>
    </w:p>
    <w:p w14:paraId="7CBC1028">
      <w:pPr>
        <w:rPr>
          <w:rFonts w:hint="eastAsia"/>
          <w:lang w:eastAsia="zh-CN"/>
        </w:rPr>
      </w:pPr>
      <w:r>
        <w:rPr>
          <w:rFonts w:hint="eastAsia"/>
          <w:lang w:eastAsia="zh-CN"/>
        </w:rPr>
        <w:t>泥蛉是夜行性昆虫，白天大多藏匿于自己挖掘的洞穴中，夜晚出来觅食。它们主要以植物根茎为食，有时也会捕食一些小型无脊椎动物。泥蛉对于农作物有一定的危害，特别是在水稻种植区，它们会损害稻苗的根系，影响作物生长。不过，泥蛉同时也是许多鸟类、爬行动物以及哺乳动物的食物来源，在生态系统中扮演着重要的角色。</w:t>
      </w:r>
    </w:p>
    <w:p w14:paraId="252A52C0">
      <w:pPr>
        <w:rPr>
          <w:rFonts w:hint="eastAsia"/>
          <w:lang w:eastAsia="zh-CN"/>
        </w:rPr>
      </w:pPr>
    </w:p>
    <w:p w14:paraId="0ED58C8C">
      <w:pPr>
        <w:rPr>
          <w:rFonts w:hint="eastAsia"/>
          <w:lang w:eastAsia="zh-CN"/>
        </w:rPr>
      </w:pPr>
    </w:p>
    <w:p w14:paraId="782491CE">
      <w:pPr>
        <w:rPr>
          <w:rFonts w:hint="eastAsia"/>
          <w:lang w:eastAsia="zh-CN"/>
        </w:rPr>
      </w:pPr>
      <w:r>
        <w:rPr>
          <w:rFonts w:hint="eastAsia"/>
          <w:lang w:eastAsia="zh-CN"/>
        </w:rPr>
        <w:t>繁殖与发育</w:t>
      </w:r>
    </w:p>
    <w:p w14:paraId="63CC1E54">
      <w:pPr>
        <w:rPr>
          <w:rFonts w:hint="eastAsia"/>
          <w:lang w:eastAsia="zh-CN"/>
        </w:rPr>
      </w:pPr>
      <w:r>
        <w:rPr>
          <w:rFonts w:hint="eastAsia"/>
          <w:lang w:eastAsia="zh-CN"/>
        </w:rPr>
        <w:t>泥蛉的繁殖方式为卵生，雌虫会在适宜的地方产下卵，经过一定时间孵化成幼虫。幼虫外形与成虫相似，但体积较小，没有完全发育的翅膀。随着幼虫的成长，它们会经历多次蜕皮，最终发育成为成虫。整个生命周期从卵到成虫大约需要几个月的时间，具体时长取决于环境条件如温度、湿度等因素。</w:t>
      </w:r>
    </w:p>
    <w:p w14:paraId="46B754CD">
      <w:pPr>
        <w:rPr>
          <w:rFonts w:hint="eastAsia"/>
          <w:lang w:eastAsia="zh-CN"/>
        </w:rPr>
      </w:pPr>
    </w:p>
    <w:p w14:paraId="57DBD068">
      <w:pPr>
        <w:rPr>
          <w:rFonts w:hint="eastAsia"/>
          <w:lang w:eastAsia="zh-CN"/>
        </w:rPr>
      </w:pPr>
    </w:p>
    <w:p w14:paraId="0C8A7D39">
      <w:pPr>
        <w:rPr>
          <w:rFonts w:hint="eastAsia"/>
          <w:lang w:eastAsia="zh-CN"/>
        </w:rPr>
      </w:pPr>
      <w:r>
        <w:rPr>
          <w:rFonts w:hint="eastAsia"/>
          <w:lang w:eastAsia="zh-CN"/>
        </w:rPr>
        <w:t>人类与泥蛉的关系</w:t>
      </w:r>
    </w:p>
    <w:p w14:paraId="458CAFF8">
      <w:pPr>
        <w:rPr>
          <w:rFonts w:hint="eastAsia"/>
          <w:lang w:eastAsia="zh-CN"/>
        </w:rPr>
      </w:pPr>
      <w:r>
        <w:rPr>
          <w:rFonts w:hint="eastAsia"/>
          <w:lang w:eastAsia="zh-CN"/>
        </w:rPr>
        <w:t>尽管泥蛉在某些方面对农业构成威胁，但人们也发现了一些控制它们数量的方法，例如通过引入天敌或是使用生物农药等生态友好的手段。研究泥蛉还有助于我们更好地了解生态系统中物种之间的相互作用以及环境变化对昆虫种群的影响。因此，泥蛉不仅是农业生产中的一个挑战，也是科学研究的一个重要对象。</w:t>
      </w:r>
    </w:p>
    <w:p w14:paraId="0C5C5C0F">
      <w:pPr>
        <w:rPr>
          <w:rFonts w:hint="eastAsia"/>
          <w:lang w:eastAsia="zh-CN"/>
        </w:rPr>
      </w:pPr>
    </w:p>
    <w:p w14:paraId="1E3B191D">
      <w:pPr>
        <w:rPr>
          <w:rFonts w:hint="eastAsia"/>
          <w:lang w:eastAsia="zh-CN"/>
        </w:rPr>
      </w:pPr>
      <w:r>
        <w:rPr>
          <w:rFonts w:hint="eastAsia"/>
          <w:lang w:eastAsia="zh-CN"/>
        </w:rPr>
        <w:t>本文是由每日作文网(2345lzwz.com)为大家创作</w:t>
      </w:r>
    </w:p>
    <w:p w14:paraId="7A9D2E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51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2025-10-03T07:14:17Z</dcterms:created>
  <cp:lastModifiedBy>Administrator</cp:lastModifiedBy>
  <dcterms:modified xsi:type="dcterms:W3CDTF">2025-10-03T07:14:17Z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1AAA8166216E42C5BBAD90B572F869F9_12</vt:lpwstr>
  </property>
</Properties>
</file>